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259A9" w14:textId="77777777" w:rsidR="00A81A77" w:rsidRDefault="00A81A77" w:rsidP="00A81A77">
      <w:pPr>
        <w:rPr>
          <w:rFonts w:ascii="Times New Roman" w:hAnsi="Times New Roman"/>
        </w:rPr>
      </w:pPr>
    </w:p>
    <w:tbl>
      <w:tblPr>
        <w:tblW w:w="9930" w:type="dxa"/>
        <w:jc w:val="center"/>
        <w:tblBorders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7376"/>
      </w:tblGrid>
      <w:tr w:rsidR="00A81A77" w14:paraId="0DDD1645" w14:textId="77777777" w:rsidTr="00A81A77">
        <w:trPr>
          <w:trHeight w:val="1258"/>
          <w:jc w:val="center"/>
        </w:trPr>
        <w:tc>
          <w:tcPr>
            <w:tcW w:w="2552" w:type="dxa"/>
            <w:tcBorders>
              <w:top w:val="nil"/>
              <w:left w:val="nil"/>
              <w:bottom w:val="single" w:sz="18" w:space="0" w:color="000080"/>
              <w:right w:val="nil"/>
            </w:tcBorders>
          </w:tcPr>
          <w:p w14:paraId="4BD66B4E" w14:textId="77777777" w:rsidR="00A81A77" w:rsidRDefault="00A81A77">
            <w:pPr>
              <w:pStyle w:val="Pta"/>
              <w:spacing w:line="276" w:lineRule="auto"/>
              <w:ind w:left="1080" w:right="-108"/>
              <w:jc w:val="center"/>
              <w:rPr>
                <w:color w:val="333399"/>
                <w:sz w:val="20"/>
                <w:szCs w:val="20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57216" behindDoc="0" locked="1" layoutInCell="1" allowOverlap="1" wp14:anchorId="03D7A86F" wp14:editId="03655676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78740</wp:posOffset>
                  </wp:positionV>
                  <wp:extent cx="666115" cy="721995"/>
                  <wp:effectExtent l="0" t="0" r="635" b="1905"/>
                  <wp:wrapNone/>
                  <wp:docPr id="2" name="Obrázok 2" descr="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3" descr="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721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DF710A" w14:textId="77777777" w:rsidR="00A81A77" w:rsidRDefault="00A81A77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18"/>
                <w:szCs w:val="20"/>
              </w:rPr>
            </w:pPr>
            <w:r>
              <w:rPr>
                <w:color w:val="333399"/>
                <w:sz w:val="18"/>
                <w:szCs w:val="20"/>
              </w:rPr>
              <w:t>Ž I LI N S K Ý</w:t>
            </w:r>
          </w:p>
          <w:p w14:paraId="46008771" w14:textId="77777777" w:rsidR="00A81A77" w:rsidRDefault="00A81A77">
            <w:pPr>
              <w:pStyle w:val="Pta"/>
              <w:tabs>
                <w:tab w:val="clear" w:pos="4536"/>
              </w:tabs>
              <w:spacing w:line="276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samosprávny kraj</w:t>
            </w:r>
          </w:p>
          <w:p w14:paraId="1D58C8CE" w14:textId="77777777" w:rsidR="00A81A77" w:rsidRDefault="00A81A77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2"/>
                <w:szCs w:val="2"/>
              </w:rPr>
            </w:pPr>
          </w:p>
          <w:p w14:paraId="721C36A3" w14:textId="77777777" w:rsidR="00A81A77" w:rsidRDefault="00A81A77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zriaďovateľ</w:t>
            </w:r>
          </w:p>
          <w:p w14:paraId="3F690712" w14:textId="77777777" w:rsidR="00A81A77" w:rsidRDefault="00A81A77">
            <w:pPr>
              <w:pStyle w:val="Pta"/>
              <w:spacing w:line="276" w:lineRule="auto"/>
              <w:ind w:left="1260" w:right="553"/>
              <w:jc w:val="center"/>
              <w:rPr>
                <w:color w:val="333399"/>
                <w:sz w:val="2"/>
                <w:szCs w:val="2"/>
              </w:rPr>
            </w:pPr>
          </w:p>
          <w:p w14:paraId="3B41211F" w14:textId="77777777" w:rsidR="00A81A77" w:rsidRDefault="00A81A77">
            <w:pPr>
              <w:spacing w:line="276" w:lineRule="auto"/>
            </w:pPr>
          </w:p>
          <w:p w14:paraId="4CA06519" w14:textId="77777777" w:rsidR="00A81A77" w:rsidRDefault="00A81A77">
            <w:pPr>
              <w:spacing w:line="276" w:lineRule="auto"/>
              <w:ind w:right="34"/>
              <w:rPr>
                <w:sz w:val="2"/>
                <w:szCs w:val="2"/>
              </w:rPr>
            </w:pPr>
          </w:p>
          <w:p w14:paraId="40534AD2" w14:textId="77777777" w:rsidR="00A81A77" w:rsidRDefault="00A81A77">
            <w:pPr>
              <w:spacing w:line="276" w:lineRule="auto"/>
              <w:rPr>
                <w:sz w:val="2"/>
                <w:szCs w:val="2"/>
              </w:rPr>
            </w:pPr>
          </w:p>
          <w:p w14:paraId="566A32DA" w14:textId="77777777" w:rsidR="00A81A77" w:rsidRDefault="00A81A77">
            <w:pPr>
              <w:spacing w:line="276" w:lineRule="auto"/>
              <w:rPr>
                <w:sz w:val="2"/>
                <w:szCs w:val="2"/>
              </w:rPr>
            </w:pPr>
          </w:p>
          <w:p w14:paraId="432DC9DC" w14:textId="77777777" w:rsidR="00A81A77" w:rsidRDefault="00A81A77">
            <w:pPr>
              <w:spacing w:line="276" w:lineRule="auto"/>
              <w:rPr>
                <w:sz w:val="2"/>
                <w:szCs w:val="2"/>
              </w:rPr>
            </w:pPr>
          </w:p>
          <w:p w14:paraId="4EA5CFA4" w14:textId="77777777" w:rsidR="00A81A77" w:rsidRDefault="00A81A77">
            <w:pPr>
              <w:spacing w:line="276" w:lineRule="auto"/>
              <w:rPr>
                <w:sz w:val="2"/>
                <w:szCs w:val="2"/>
              </w:rPr>
            </w:pPr>
          </w:p>
          <w:p w14:paraId="4A1BB4CC" w14:textId="77777777" w:rsidR="00A81A77" w:rsidRDefault="00A81A77">
            <w:pPr>
              <w:spacing w:line="276" w:lineRule="auto"/>
              <w:rPr>
                <w:sz w:val="2"/>
                <w:szCs w:val="2"/>
              </w:rPr>
            </w:pPr>
          </w:p>
          <w:p w14:paraId="23F3D75E" w14:textId="77777777" w:rsidR="00A81A77" w:rsidRDefault="00A81A77">
            <w:pPr>
              <w:spacing w:line="276" w:lineRule="auto"/>
              <w:rPr>
                <w:sz w:val="2"/>
                <w:szCs w:val="2"/>
              </w:rPr>
            </w:pPr>
          </w:p>
          <w:p w14:paraId="5C9A0225" w14:textId="77777777" w:rsidR="00A81A77" w:rsidRDefault="00A81A77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single" w:sz="18" w:space="0" w:color="000080"/>
              <w:right w:val="nil"/>
            </w:tcBorders>
            <w:hideMark/>
          </w:tcPr>
          <w:p w14:paraId="1B512CD8" w14:textId="77777777" w:rsidR="00A81A77" w:rsidRDefault="00A81A77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58240" behindDoc="0" locked="0" layoutInCell="1" allowOverlap="1" wp14:anchorId="61B29FD1" wp14:editId="1CAA028C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78105</wp:posOffset>
                  </wp:positionV>
                  <wp:extent cx="532130" cy="798195"/>
                  <wp:effectExtent l="0" t="0" r="1270" b="1905"/>
                  <wp:wrapSquare wrapText="bothSides"/>
                  <wp:docPr id="1" name="Obrázok 1" descr="SOŠ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4" descr="SOŠ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798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32276C" w14:textId="77777777" w:rsidR="00A81A77" w:rsidRDefault="00A81A77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rFonts w:ascii="Times New Roman" w:hAnsi="Times New Roman"/>
                <w:caps/>
                <w:color w:val="008000"/>
                <w:sz w:val="23"/>
                <w:szCs w:val="23"/>
              </w:rPr>
              <w:t>Stredná ODBORNÁ škola lesnícka A DREVÁRSKA</w:t>
            </w:r>
          </w:p>
          <w:p w14:paraId="631F229D" w14:textId="77777777" w:rsidR="00A81A77" w:rsidRDefault="00A81A77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</w:rPr>
            </w:pPr>
            <w:r>
              <w:rPr>
                <w:rFonts w:ascii="Times New Roman" w:hAnsi="Times New Roman"/>
                <w:color w:val="008000"/>
              </w:rPr>
              <w:t xml:space="preserve">Jozefa </w:t>
            </w:r>
            <w:proofErr w:type="spellStart"/>
            <w:r>
              <w:rPr>
                <w:rFonts w:ascii="Times New Roman" w:hAnsi="Times New Roman"/>
                <w:color w:val="008000"/>
              </w:rPr>
              <w:t>Dekreta</w:t>
            </w:r>
            <w:proofErr w:type="spellEnd"/>
            <w:r>
              <w:rPr>
                <w:rFonts w:ascii="Times New Roman" w:hAnsi="Times New Roman"/>
                <w:color w:val="008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8000"/>
              </w:rPr>
              <w:t>Matejovie</w:t>
            </w:r>
            <w:proofErr w:type="spellEnd"/>
          </w:p>
          <w:p w14:paraId="3C7FCCB5" w14:textId="77777777" w:rsidR="00A81A77" w:rsidRDefault="00A81A77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olor w:val="008000"/>
              </w:rPr>
              <w:t>Hradná 534, 033 14 Liptovský Hrádok</w:t>
            </w:r>
          </w:p>
        </w:tc>
      </w:tr>
    </w:tbl>
    <w:p w14:paraId="75AC18B9" w14:textId="77777777" w:rsidR="00A81A77" w:rsidRDefault="00A81A77" w:rsidP="00A81A77"/>
    <w:p w14:paraId="663D723B" w14:textId="77777777" w:rsidR="00A81A77" w:rsidRDefault="00A81A77" w:rsidP="00A81A77"/>
    <w:p w14:paraId="5E54398B" w14:textId="77777777" w:rsidR="00A81A77" w:rsidRDefault="00A81A77" w:rsidP="00A81A77"/>
    <w:p w14:paraId="58FDE915" w14:textId="6504BF06" w:rsidR="00A81A77" w:rsidRDefault="00A81A77" w:rsidP="00730481">
      <w:pPr>
        <w:jc w:val="center"/>
        <w:rPr>
          <w:rFonts w:ascii="Arial Black" w:hAnsi="Arial Black"/>
          <w:b/>
          <w:sz w:val="48"/>
          <w:szCs w:val="48"/>
        </w:rPr>
      </w:pPr>
      <w:r w:rsidRPr="006C7BAD">
        <w:rPr>
          <w:rFonts w:ascii="Arial Black" w:hAnsi="Arial Black"/>
          <w:b/>
          <w:sz w:val="48"/>
          <w:szCs w:val="48"/>
        </w:rPr>
        <w:t>Prevádzkový poriadok zariadenia</w:t>
      </w:r>
    </w:p>
    <w:p w14:paraId="02213934" w14:textId="77777777" w:rsidR="00730481" w:rsidRPr="006C7BAD" w:rsidRDefault="00730481" w:rsidP="00730481">
      <w:pPr>
        <w:jc w:val="center"/>
        <w:rPr>
          <w:rFonts w:ascii="Arial Black" w:hAnsi="Arial Black"/>
          <w:b/>
          <w:sz w:val="48"/>
          <w:szCs w:val="48"/>
        </w:rPr>
      </w:pPr>
    </w:p>
    <w:p w14:paraId="1FE3A1C6" w14:textId="0E3BDF02" w:rsidR="00A81A77" w:rsidRDefault="00A81A77" w:rsidP="00730481">
      <w:pPr>
        <w:jc w:val="center"/>
        <w:rPr>
          <w:rFonts w:ascii="Arial Black" w:hAnsi="Arial Black"/>
          <w:b/>
          <w:sz w:val="96"/>
          <w:szCs w:val="96"/>
        </w:rPr>
      </w:pPr>
      <w:r w:rsidRPr="00730481">
        <w:rPr>
          <w:rFonts w:ascii="Arial Black" w:hAnsi="Arial Black"/>
          <w:b/>
          <w:sz w:val="96"/>
          <w:szCs w:val="96"/>
        </w:rPr>
        <w:t>Školský internát</w:t>
      </w:r>
    </w:p>
    <w:p w14:paraId="29E6F8A4" w14:textId="77777777" w:rsidR="00730481" w:rsidRPr="00730481" w:rsidRDefault="00730481" w:rsidP="00730481">
      <w:pPr>
        <w:ind w:left="360"/>
        <w:jc w:val="center"/>
        <w:rPr>
          <w:rFonts w:ascii="Arial Black" w:hAnsi="Arial Black"/>
          <w:b/>
          <w:sz w:val="96"/>
          <w:szCs w:val="96"/>
        </w:rPr>
      </w:pPr>
    </w:p>
    <w:p w14:paraId="1295B5B0" w14:textId="1467CD86" w:rsidR="006C7BAD" w:rsidRPr="006C7BAD" w:rsidRDefault="00B24213" w:rsidP="00730481">
      <w:pPr>
        <w:spacing w:line="360" w:lineRule="auto"/>
        <w:rPr>
          <w:rFonts w:ascii="Times New Roman" w:hAnsi="Times New Roman"/>
          <w:b/>
          <w:bCs/>
          <w:color w:val="000000" w:themeColor="text1"/>
        </w:rPr>
      </w:pPr>
      <w:r w:rsidRPr="006C7BAD">
        <w:rPr>
          <w:rFonts w:ascii="Times New Roman" w:hAnsi="Times New Roman"/>
          <w:b/>
          <w:bCs/>
          <w:color w:val="000000" w:themeColor="text1"/>
        </w:rPr>
        <w:t>Vypracovaný v súlade s </w:t>
      </w:r>
      <w:r w:rsidR="006C7BAD" w:rsidRPr="006C7BAD">
        <w:rPr>
          <w:rFonts w:ascii="Times New Roman" w:hAnsi="Times New Roman"/>
          <w:b/>
          <w:bCs/>
          <w:color w:val="000000" w:themeColor="text1"/>
        </w:rPr>
        <w:t>:</w:t>
      </w:r>
    </w:p>
    <w:p w14:paraId="570B0135" w14:textId="40659844" w:rsidR="006C7BAD" w:rsidRPr="006C7BAD" w:rsidRDefault="00B24213" w:rsidP="006C7BAD">
      <w:pPr>
        <w:pStyle w:val="Odsekzoznamu"/>
        <w:numPr>
          <w:ilvl w:val="0"/>
          <w:numId w:val="6"/>
        </w:numPr>
        <w:spacing w:line="360" w:lineRule="auto"/>
        <w:rPr>
          <w:rFonts w:ascii="Times New Roman" w:hAnsi="Times New Roman"/>
          <w:color w:val="000000" w:themeColor="text1"/>
        </w:rPr>
      </w:pPr>
      <w:r w:rsidRPr="006C7BAD">
        <w:rPr>
          <w:rFonts w:ascii="Times New Roman" w:hAnsi="Times New Roman"/>
          <w:color w:val="000000" w:themeColor="text1"/>
        </w:rPr>
        <w:t>Vyhláškou MZ SR č. 75/2023</w:t>
      </w:r>
      <w:r w:rsidR="001405C2" w:rsidRPr="006C7BAD">
        <w:rPr>
          <w:rFonts w:ascii="Times New Roman" w:hAnsi="Times New Roman"/>
          <w:color w:val="000000" w:themeColor="text1"/>
        </w:rPr>
        <w:t xml:space="preserve"> Z. z.</w:t>
      </w:r>
      <w:r w:rsidRPr="006C7BAD">
        <w:rPr>
          <w:rFonts w:ascii="Times New Roman" w:hAnsi="Times New Roman"/>
          <w:color w:val="000000" w:themeColor="text1"/>
        </w:rPr>
        <w:t xml:space="preserve"> </w:t>
      </w:r>
      <w:r w:rsidR="006C7BAD" w:rsidRPr="006C7BAD">
        <w:rPr>
          <w:rFonts w:ascii="Times New Roman" w:hAnsi="Times New Roman"/>
          <w:color w:val="070707"/>
          <w:shd w:val="clear" w:color="auto" w:fill="FFFFFF"/>
        </w:rPr>
        <w:t>Vyhláška Ministerstva zdravotníctva Slovenskej republiky o podrobnostiach o požiadavkách na zariadenia pre deti a</w:t>
      </w:r>
      <w:r w:rsidR="006C7BAD">
        <w:rPr>
          <w:rFonts w:ascii="Times New Roman" w:hAnsi="Times New Roman"/>
          <w:color w:val="070707"/>
          <w:shd w:val="clear" w:color="auto" w:fill="FFFFFF"/>
        </w:rPr>
        <w:t> </w:t>
      </w:r>
      <w:r w:rsidR="006C7BAD" w:rsidRPr="006C7BAD">
        <w:rPr>
          <w:rFonts w:ascii="Times New Roman" w:hAnsi="Times New Roman"/>
          <w:color w:val="070707"/>
          <w:shd w:val="clear" w:color="auto" w:fill="FFFFFF"/>
        </w:rPr>
        <w:t>mládež</w:t>
      </w:r>
    </w:p>
    <w:p w14:paraId="6F4FDC4D" w14:textId="5DFD58D5" w:rsidR="00A81A77" w:rsidRPr="00730481" w:rsidRDefault="006C7BAD" w:rsidP="00A81A77">
      <w:pPr>
        <w:pStyle w:val="Odsekzoznamu"/>
        <w:numPr>
          <w:ilvl w:val="0"/>
          <w:numId w:val="6"/>
        </w:numPr>
        <w:spacing w:line="360" w:lineRule="auto"/>
        <w:rPr>
          <w:rFonts w:ascii="Times New Roman" w:hAnsi="Times New Roman"/>
          <w:color w:val="000000" w:themeColor="text1"/>
        </w:rPr>
      </w:pPr>
      <w:r w:rsidRPr="006C7BAD">
        <w:rPr>
          <w:rFonts w:ascii="Times New Roman" w:hAnsi="Times New Roman"/>
          <w:color w:val="000000" w:themeColor="text1"/>
        </w:rPr>
        <w:t>Vyhl</w:t>
      </w:r>
      <w:r>
        <w:rPr>
          <w:rFonts w:ascii="Times New Roman" w:hAnsi="Times New Roman"/>
          <w:color w:val="000000" w:themeColor="text1"/>
        </w:rPr>
        <w:t>áškou</w:t>
      </w:r>
      <w:r w:rsidRPr="006C7BAD">
        <w:rPr>
          <w:rFonts w:ascii="Times New Roman" w:hAnsi="Times New Roman"/>
          <w:color w:val="000000" w:themeColor="text1"/>
        </w:rPr>
        <w:t xml:space="preserve"> č. </w:t>
      </w:r>
      <w:r w:rsidR="00B07F48">
        <w:rPr>
          <w:rFonts w:ascii="Times New Roman" w:hAnsi="Times New Roman"/>
          <w:color w:val="000000" w:themeColor="text1"/>
        </w:rPr>
        <w:t>210</w:t>
      </w:r>
      <w:r w:rsidRPr="006C7BAD">
        <w:rPr>
          <w:rFonts w:ascii="Times New Roman" w:hAnsi="Times New Roman"/>
          <w:color w:val="000000" w:themeColor="text1"/>
        </w:rPr>
        <w:t>/20</w:t>
      </w:r>
      <w:r w:rsidR="00B07F48">
        <w:rPr>
          <w:rFonts w:ascii="Times New Roman" w:hAnsi="Times New Roman"/>
          <w:color w:val="000000" w:themeColor="text1"/>
        </w:rPr>
        <w:t>16</w:t>
      </w:r>
      <w:r w:rsidRPr="006C7BAD">
        <w:rPr>
          <w:rFonts w:ascii="Times New Roman" w:hAnsi="Times New Roman"/>
          <w:color w:val="000000" w:themeColor="text1"/>
        </w:rPr>
        <w:t xml:space="preserve"> Z. z</w:t>
      </w:r>
      <w:r>
        <w:rPr>
          <w:rFonts w:ascii="Times New Roman" w:hAnsi="Times New Roman"/>
          <w:color w:val="000000" w:themeColor="text1"/>
        </w:rPr>
        <w:t>. V</w:t>
      </w:r>
      <w:r w:rsidRPr="006C7BAD">
        <w:rPr>
          <w:rStyle w:val="h1a"/>
          <w:rFonts w:ascii="Times New Roman" w:hAnsi="Times New Roman"/>
          <w:color w:val="000000" w:themeColor="text1"/>
        </w:rPr>
        <w:t>yhláška Ministerstva zdravotníctva Slovenskej republiky o podrobnostiach o požiadavkách na vnútorné prostredie budov a o minimálnych požiadavkách na byty nižšieho štandardu a na ubytovacie zariadenia</w:t>
      </w:r>
    </w:p>
    <w:p w14:paraId="6820A820" w14:textId="77777777" w:rsidR="006C7BAD" w:rsidRDefault="006C7BAD" w:rsidP="00A81A77">
      <w:pPr>
        <w:rPr>
          <w:rFonts w:ascii="Times New Roman" w:hAnsi="Times New Roman"/>
        </w:rPr>
      </w:pPr>
    </w:p>
    <w:p w14:paraId="493ACBA8" w14:textId="4F9C2235" w:rsidR="006C7BAD" w:rsidRDefault="006C7BAD" w:rsidP="00A81A77">
      <w:pPr>
        <w:rPr>
          <w:rFonts w:ascii="Times New Roman" w:hAnsi="Times New Roman"/>
        </w:rPr>
      </w:pPr>
    </w:p>
    <w:p w14:paraId="3F9EDFB4" w14:textId="77777777" w:rsidR="00730481" w:rsidRDefault="00730481" w:rsidP="00A81A77">
      <w:pPr>
        <w:rPr>
          <w:rFonts w:ascii="Times New Roman" w:hAnsi="Times New Roman"/>
        </w:rPr>
      </w:pPr>
    </w:p>
    <w:p w14:paraId="768F28D7" w14:textId="77777777" w:rsidR="006C7BAD" w:rsidRDefault="006C7BAD" w:rsidP="00A81A77">
      <w:pPr>
        <w:rPr>
          <w:rFonts w:ascii="Times New Roman" w:hAnsi="Times New Roman"/>
        </w:rPr>
      </w:pPr>
    </w:p>
    <w:p w14:paraId="4D298673" w14:textId="77777777" w:rsidR="006C7BAD" w:rsidRDefault="006C7BAD" w:rsidP="00A81A77">
      <w:pPr>
        <w:rPr>
          <w:rFonts w:ascii="Times New Roman" w:hAnsi="Times New Roman"/>
        </w:rPr>
      </w:pPr>
    </w:p>
    <w:p w14:paraId="65C36B29" w14:textId="30C30094" w:rsidR="00A81A77" w:rsidRDefault="00A81A77" w:rsidP="00A81A77">
      <w:pPr>
        <w:rPr>
          <w:rFonts w:ascii="Times New Roman" w:hAnsi="Times New Roman"/>
        </w:rPr>
      </w:pPr>
      <w:r>
        <w:rPr>
          <w:rFonts w:ascii="Times New Roman" w:hAnsi="Times New Roman"/>
        </w:rPr>
        <w:t>Vypracovaný dňa:</w:t>
      </w:r>
      <w:r w:rsidR="00730481">
        <w:rPr>
          <w:rFonts w:ascii="Times New Roman" w:hAnsi="Times New Roman"/>
        </w:rPr>
        <w:t xml:space="preserve"> 26</w:t>
      </w:r>
      <w:r>
        <w:rPr>
          <w:rFonts w:ascii="Times New Roman" w:hAnsi="Times New Roman"/>
        </w:rPr>
        <w:t>.</w:t>
      </w:r>
      <w:r w:rsidR="00730481">
        <w:rPr>
          <w:rFonts w:ascii="Times New Roman" w:hAnsi="Times New Roman"/>
        </w:rPr>
        <w:t xml:space="preserve"> 06</w:t>
      </w:r>
      <w:r>
        <w:rPr>
          <w:rFonts w:ascii="Times New Roman" w:hAnsi="Times New Roman"/>
        </w:rPr>
        <w:t>.</w:t>
      </w:r>
      <w:r w:rsidR="007304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202</w:t>
      </w:r>
      <w:r w:rsidR="00730481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                            </w:t>
      </w:r>
      <w:r w:rsidR="0073048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Posúdený dňa: ....</w:t>
      </w:r>
      <w:r w:rsidR="00730481">
        <w:rPr>
          <w:rFonts w:ascii="Times New Roman" w:hAnsi="Times New Roman"/>
        </w:rPr>
        <w:t>...................</w:t>
      </w:r>
      <w:r>
        <w:rPr>
          <w:rFonts w:ascii="Times New Roman" w:hAnsi="Times New Roman"/>
        </w:rPr>
        <w:t>...................</w:t>
      </w:r>
    </w:p>
    <w:p w14:paraId="14F2E109" w14:textId="43F9EA62" w:rsidR="00A81A77" w:rsidRDefault="00A81A77" w:rsidP="00A81A77">
      <w:pPr>
        <w:rPr>
          <w:rFonts w:ascii="Times New Roman" w:hAnsi="Times New Roman"/>
        </w:rPr>
      </w:pPr>
    </w:p>
    <w:p w14:paraId="65A1896A" w14:textId="0121A338" w:rsidR="00730481" w:rsidRDefault="00730481" w:rsidP="00A81A77">
      <w:pPr>
        <w:rPr>
          <w:rFonts w:ascii="Times New Roman" w:hAnsi="Times New Roman"/>
        </w:rPr>
      </w:pPr>
    </w:p>
    <w:p w14:paraId="23FAF17D" w14:textId="4CF8CF56" w:rsidR="00730481" w:rsidRDefault="00730481" w:rsidP="00A81A77">
      <w:pPr>
        <w:rPr>
          <w:rFonts w:ascii="Times New Roman" w:hAnsi="Times New Roman"/>
        </w:rPr>
      </w:pPr>
    </w:p>
    <w:p w14:paraId="659BB019" w14:textId="77777777" w:rsidR="00730481" w:rsidRDefault="00730481" w:rsidP="00A81A77">
      <w:pPr>
        <w:rPr>
          <w:rFonts w:ascii="Times New Roman" w:hAnsi="Times New Roman"/>
        </w:rPr>
      </w:pPr>
    </w:p>
    <w:p w14:paraId="44AFC147" w14:textId="77777777" w:rsidR="00A81A77" w:rsidRDefault="00A81A77" w:rsidP="00A81A77">
      <w:pPr>
        <w:rPr>
          <w:rFonts w:ascii="Times New Roman" w:hAnsi="Times New Roman"/>
        </w:rPr>
      </w:pPr>
    </w:p>
    <w:p w14:paraId="4AF6FD6B" w14:textId="77777777" w:rsidR="00A81A77" w:rsidRDefault="00A81A77" w:rsidP="00A81A77">
      <w:pPr>
        <w:rPr>
          <w:rFonts w:ascii="Times New Roman" w:hAnsi="Times New Roman"/>
        </w:rPr>
      </w:pPr>
    </w:p>
    <w:p w14:paraId="0064CBF0" w14:textId="77777777" w:rsidR="00A81A77" w:rsidRDefault="00A81A77" w:rsidP="00A81A77">
      <w:pPr>
        <w:rPr>
          <w:rFonts w:ascii="Times New Roman" w:hAnsi="Times New Roman"/>
        </w:rPr>
      </w:pPr>
    </w:p>
    <w:p w14:paraId="35F07667" w14:textId="77777777" w:rsidR="00A81A77" w:rsidRDefault="00A81A77" w:rsidP="00A81A77">
      <w:pPr>
        <w:rPr>
          <w:rFonts w:ascii="Times New Roman" w:hAnsi="Times New Roman"/>
        </w:rPr>
      </w:pPr>
      <w:r>
        <w:rPr>
          <w:rFonts w:ascii="Times New Roman" w:hAnsi="Times New Roman"/>
        </w:rPr>
        <w:t>Pečiatka a podpis prevádzkovateľa                            Regionálny úrad verejného zdravotníctva</w:t>
      </w:r>
    </w:p>
    <w:p w14:paraId="64FB1A72" w14:textId="12DA45D1" w:rsidR="006C7BAD" w:rsidRDefault="00A81A77" w:rsidP="00A81A7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v Liptovskom Mikuláši</w:t>
      </w:r>
    </w:p>
    <w:p w14:paraId="57E57AE5" w14:textId="1FFC5783" w:rsidR="00C23B6F" w:rsidRPr="003B6911" w:rsidRDefault="006C7BAD" w:rsidP="003B6911">
      <w:pPr>
        <w:spacing w:after="20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="00A81A77" w:rsidRPr="00A81A77">
        <w:rPr>
          <w:rFonts w:ascii="Times New Roman" w:hAnsi="Times New Roman"/>
          <w:b/>
          <w:sz w:val="40"/>
          <w:szCs w:val="40"/>
        </w:rPr>
        <w:lastRenderedPageBreak/>
        <w:t>Prevádzkový poriadok školského internátu</w:t>
      </w:r>
    </w:p>
    <w:p w14:paraId="745219B7" w14:textId="10826171" w:rsidR="00A81A77" w:rsidRDefault="00A81A77" w:rsidP="00A81A77">
      <w:pPr>
        <w:rPr>
          <w:rFonts w:ascii="Times New Roman" w:hAnsi="Times New Roman"/>
        </w:rPr>
      </w:pPr>
      <w:r>
        <w:rPr>
          <w:rFonts w:ascii="Times New Roman" w:hAnsi="Times New Roman"/>
        </w:rPr>
        <w:t>Tento prevádzkový poriadok obsahuje</w:t>
      </w:r>
      <w:r w:rsidR="008732ED">
        <w:rPr>
          <w:rFonts w:ascii="Times New Roman" w:hAnsi="Times New Roman"/>
        </w:rPr>
        <w:t>:</w:t>
      </w:r>
    </w:p>
    <w:p w14:paraId="74E0D303" w14:textId="77777777" w:rsidR="008732ED" w:rsidRDefault="008732ED" w:rsidP="00A81A77">
      <w:pPr>
        <w:rPr>
          <w:rFonts w:ascii="Times New Roman" w:hAnsi="Times New Roman"/>
        </w:rPr>
      </w:pPr>
    </w:p>
    <w:p w14:paraId="0CB17E51" w14:textId="77777777" w:rsidR="00A81A77" w:rsidRDefault="00A81A77" w:rsidP="00A81A77">
      <w:pPr>
        <w:pStyle w:val="Odsekzoznamu"/>
        <w:numPr>
          <w:ilvl w:val="0"/>
          <w:numId w:val="2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</w:t>
      </w:r>
      <w:r w:rsidRPr="00A81A77">
        <w:rPr>
          <w:rFonts w:ascii="Times New Roman" w:hAnsi="Times New Roman"/>
          <w:b/>
        </w:rPr>
        <w:t>dentifikačné údaje prevádzkovateľa zariadenia pre deti a</w:t>
      </w:r>
      <w:r>
        <w:rPr>
          <w:rFonts w:ascii="Times New Roman" w:hAnsi="Times New Roman"/>
          <w:b/>
        </w:rPr>
        <w:t> </w:t>
      </w:r>
      <w:r w:rsidRPr="00A81A77">
        <w:rPr>
          <w:rFonts w:ascii="Times New Roman" w:hAnsi="Times New Roman"/>
          <w:b/>
        </w:rPr>
        <w:t>mládež</w:t>
      </w:r>
    </w:p>
    <w:p w14:paraId="10478E38" w14:textId="77777777" w:rsidR="00B24213" w:rsidRDefault="00B24213" w:rsidP="00A81A77">
      <w:pPr>
        <w:rPr>
          <w:rFonts w:ascii="Times New Roman" w:hAnsi="Times New Roman"/>
        </w:rPr>
      </w:pPr>
    </w:p>
    <w:p w14:paraId="2427B4F1" w14:textId="77777777" w:rsidR="00A81A77" w:rsidRDefault="00B24213" w:rsidP="00A81A77">
      <w:pPr>
        <w:rPr>
          <w:rFonts w:ascii="Times New Roman" w:hAnsi="Times New Roman"/>
        </w:rPr>
      </w:pPr>
      <w:r w:rsidRPr="00B24213">
        <w:rPr>
          <w:rFonts w:ascii="Times New Roman" w:hAnsi="Times New Roman"/>
        </w:rPr>
        <w:t>Názov zariadenia:</w:t>
      </w:r>
      <w:r>
        <w:rPr>
          <w:rFonts w:ascii="Times New Roman" w:hAnsi="Times New Roman"/>
        </w:rPr>
        <w:t xml:space="preserve"> Školský internát pri SOŠ lesníckej a drevárskej J</w:t>
      </w:r>
      <w:r w:rsidR="00E84D06">
        <w:rPr>
          <w:rFonts w:ascii="Times New Roman" w:hAnsi="Times New Roman"/>
        </w:rPr>
        <w:t xml:space="preserve">ozefa </w:t>
      </w:r>
      <w:proofErr w:type="spellStart"/>
      <w:r>
        <w:rPr>
          <w:rFonts w:ascii="Times New Roman" w:hAnsi="Times New Roman"/>
        </w:rPr>
        <w:t>D</w:t>
      </w:r>
      <w:r w:rsidR="00E84D06">
        <w:rPr>
          <w:rFonts w:ascii="Times New Roman" w:hAnsi="Times New Roman"/>
        </w:rPr>
        <w:t>ekreta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Matejovie</w:t>
      </w:r>
      <w:proofErr w:type="spellEnd"/>
    </w:p>
    <w:p w14:paraId="3A1F5C5F" w14:textId="645C9CEC" w:rsidR="00B24213" w:rsidRDefault="00B24213" w:rsidP="00A81A77">
      <w:pPr>
        <w:rPr>
          <w:rFonts w:ascii="Times New Roman" w:hAnsi="Times New Roman"/>
        </w:rPr>
      </w:pPr>
      <w:r>
        <w:rPr>
          <w:rFonts w:ascii="Times New Roman" w:hAnsi="Times New Roman"/>
        </w:rPr>
        <w:t>Adresa:                  Hradná 534, 03301 Liptovský Hrádok</w:t>
      </w:r>
    </w:p>
    <w:p w14:paraId="602773F6" w14:textId="1EA79772" w:rsidR="00B24213" w:rsidRPr="003B6911" w:rsidRDefault="00B24213" w:rsidP="00A81A77">
      <w:pPr>
        <w:rPr>
          <w:rFonts w:ascii="Times New Roman" w:hAnsi="Times New Roman"/>
          <w:b/>
          <w:bCs/>
        </w:rPr>
      </w:pPr>
      <w:r w:rsidRPr="003B6911">
        <w:rPr>
          <w:rFonts w:ascii="Times New Roman" w:hAnsi="Times New Roman"/>
          <w:b/>
          <w:bCs/>
        </w:rPr>
        <w:t>Prevádzkovateľ zariadeni</w:t>
      </w:r>
      <w:r w:rsidR="003B6911" w:rsidRPr="003B6911">
        <w:rPr>
          <w:rFonts w:ascii="Times New Roman" w:hAnsi="Times New Roman"/>
          <w:b/>
          <w:bCs/>
        </w:rPr>
        <w:t>a</w:t>
      </w:r>
    </w:p>
    <w:p w14:paraId="6498A132" w14:textId="77777777" w:rsidR="00B24213" w:rsidRDefault="00B24213" w:rsidP="00A81A7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Obchodné meno: </w:t>
      </w:r>
      <w:r w:rsidR="005F0477">
        <w:rPr>
          <w:rFonts w:ascii="Times New Roman" w:hAnsi="Times New Roman"/>
        </w:rPr>
        <w:t xml:space="preserve">   </w:t>
      </w:r>
      <w:r w:rsidR="00B96DA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SOŠ lesnícka a drevárska J</w:t>
      </w:r>
      <w:r w:rsidR="00E84D06">
        <w:rPr>
          <w:rFonts w:ascii="Times New Roman" w:hAnsi="Times New Roman"/>
        </w:rPr>
        <w:t xml:space="preserve">ozefa </w:t>
      </w:r>
      <w:proofErr w:type="spellStart"/>
      <w:r>
        <w:rPr>
          <w:rFonts w:ascii="Times New Roman" w:hAnsi="Times New Roman"/>
        </w:rPr>
        <w:t>D</w:t>
      </w:r>
      <w:r w:rsidR="00E84D06">
        <w:rPr>
          <w:rFonts w:ascii="Times New Roman" w:hAnsi="Times New Roman"/>
        </w:rPr>
        <w:t>ekreta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Matejovie</w:t>
      </w:r>
      <w:proofErr w:type="spellEnd"/>
      <w:r>
        <w:rPr>
          <w:rFonts w:ascii="Times New Roman" w:hAnsi="Times New Roman"/>
        </w:rPr>
        <w:t xml:space="preserve"> Liptovský Hrádok</w:t>
      </w:r>
    </w:p>
    <w:p w14:paraId="4E6CEC88" w14:textId="77777777" w:rsidR="00B24213" w:rsidRPr="00B24213" w:rsidRDefault="00B24213" w:rsidP="00A81A7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Sídlo:                    </w:t>
      </w:r>
      <w:r w:rsidR="005F0477">
        <w:rPr>
          <w:rFonts w:ascii="Times New Roman" w:hAnsi="Times New Roman"/>
        </w:rPr>
        <w:t xml:space="preserve">  </w:t>
      </w:r>
      <w:r w:rsidR="00B96DA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Hradná 534, 02201 Liptovský Hrádok</w:t>
      </w:r>
    </w:p>
    <w:p w14:paraId="43BAF06D" w14:textId="77777777" w:rsidR="00A81A77" w:rsidRPr="00B24213" w:rsidRDefault="00A81A77" w:rsidP="00A81A77">
      <w:pPr>
        <w:rPr>
          <w:rFonts w:ascii="Times New Roman" w:hAnsi="Times New Roman"/>
        </w:rPr>
      </w:pPr>
      <w:r w:rsidRPr="00B24213">
        <w:rPr>
          <w:rFonts w:ascii="Times New Roman" w:hAnsi="Times New Roman"/>
        </w:rPr>
        <w:t xml:space="preserve">IČO: </w:t>
      </w:r>
      <w:r w:rsidR="005F0477">
        <w:rPr>
          <w:rFonts w:ascii="Times New Roman" w:hAnsi="Times New Roman"/>
        </w:rPr>
        <w:t xml:space="preserve">                       </w:t>
      </w:r>
      <w:r w:rsidR="00B96DA3">
        <w:rPr>
          <w:rFonts w:ascii="Times New Roman" w:hAnsi="Times New Roman"/>
        </w:rPr>
        <w:t xml:space="preserve"> </w:t>
      </w:r>
      <w:r w:rsidRPr="00B24213">
        <w:rPr>
          <w:rFonts w:ascii="Times New Roman" w:hAnsi="Times New Roman"/>
        </w:rPr>
        <w:t>00162701</w:t>
      </w:r>
    </w:p>
    <w:p w14:paraId="75A66953" w14:textId="77777777" w:rsidR="00A81A77" w:rsidRDefault="00A81A77" w:rsidP="00A81A7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DIČ: </w:t>
      </w:r>
      <w:r w:rsidR="005F0477">
        <w:rPr>
          <w:rFonts w:ascii="Times New Roman" w:hAnsi="Times New Roman"/>
        </w:rPr>
        <w:t xml:space="preserve">                       </w:t>
      </w:r>
      <w:r w:rsidR="00B96DA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2020585039</w:t>
      </w:r>
    </w:p>
    <w:p w14:paraId="0C238C4B" w14:textId="77777777" w:rsidR="005F0477" w:rsidRDefault="005F0477" w:rsidP="00A81A7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Štatutárny zástupca: Ing. Edmund </w:t>
      </w:r>
      <w:proofErr w:type="spellStart"/>
      <w:r>
        <w:rPr>
          <w:rFonts w:ascii="Times New Roman" w:hAnsi="Times New Roman"/>
        </w:rPr>
        <w:t>Hatiar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Dis</w:t>
      </w:r>
      <w:proofErr w:type="spellEnd"/>
      <w:r>
        <w:rPr>
          <w:rFonts w:ascii="Times New Roman" w:hAnsi="Times New Roman"/>
        </w:rPr>
        <w:t>. art., riaditeľ školy</w:t>
      </w:r>
    </w:p>
    <w:p w14:paraId="4AC9C587" w14:textId="7F9F32EF" w:rsidR="009A5705" w:rsidRDefault="009A5705" w:rsidP="00A81A7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Tel.: </w:t>
      </w:r>
      <w:r w:rsidR="005F0477">
        <w:rPr>
          <w:rFonts w:ascii="Times New Roman" w:hAnsi="Times New Roman"/>
        </w:rPr>
        <w:t xml:space="preserve">                        </w:t>
      </w:r>
      <w:r w:rsidR="00D46BF1">
        <w:rPr>
          <w:rFonts w:ascii="Times New Roman" w:hAnsi="Times New Roman"/>
        </w:rPr>
        <w:t>0948/256 106,</w:t>
      </w:r>
      <w:r w:rsidR="005F047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044/5222</w:t>
      </w:r>
      <w:r w:rsidR="005F0477">
        <w:rPr>
          <w:rFonts w:ascii="Times New Roman" w:hAnsi="Times New Roman"/>
        </w:rPr>
        <w:t>005</w:t>
      </w:r>
    </w:p>
    <w:p w14:paraId="39ABB34B" w14:textId="77777777" w:rsidR="00A81A77" w:rsidRDefault="00A81A77" w:rsidP="00A81A7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e-mail: </w:t>
      </w:r>
      <w:r w:rsidR="005F0477">
        <w:rPr>
          <w:rFonts w:ascii="Times New Roman" w:hAnsi="Times New Roman"/>
        </w:rPr>
        <w:t xml:space="preserve">                     </w:t>
      </w:r>
      <w:hyperlink r:id="rId10" w:history="1">
        <w:r w:rsidRPr="00F535F8">
          <w:rPr>
            <w:rStyle w:val="Hypertextovprepojenie"/>
            <w:rFonts w:ascii="Times New Roman" w:hAnsi="Times New Roman"/>
          </w:rPr>
          <w:t>slslhr@slslhr.sk</w:t>
        </w:r>
      </w:hyperlink>
    </w:p>
    <w:p w14:paraId="1FEBAFC0" w14:textId="09285C1E" w:rsidR="005F0477" w:rsidRDefault="005F0477" w:rsidP="00A81A77">
      <w:pPr>
        <w:rPr>
          <w:rFonts w:ascii="Times New Roman" w:hAnsi="Times New Roman"/>
        </w:rPr>
      </w:pPr>
      <w:r>
        <w:rPr>
          <w:rFonts w:ascii="Times New Roman" w:hAnsi="Times New Roman"/>
        </w:rPr>
        <w:t>Zriaďovateľ:            Žilinský samosprávny kraj</w:t>
      </w:r>
    </w:p>
    <w:p w14:paraId="2FC21D50" w14:textId="77777777" w:rsidR="007A6F1D" w:rsidRDefault="007A6F1D" w:rsidP="00A81A77">
      <w:pPr>
        <w:rPr>
          <w:rFonts w:ascii="Times New Roman" w:hAnsi="Times New Roman"/>
        </w:rPr>
      </w:pPr>
    </w:p>
    <w:p w14:paraId="44EB4142" w14:textId="77777777" w:rsidR="00A81A77" w:rsidRDefault="007A6F1D" w:rsidP="007A6F1D">
      <w:pPr>
        <w:pStyle w:val="Odsekzoznamu"/>
        <w:numPr>
          <w:ilvl w:val="0"/>
          <w:numId w:val="2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druh zariadenia pre deti a mládež a kapacita zariadenia</w:t>
      </w:r>
    </w:p>
    <w:p w14:paraId="1033477D" w14:textId="77777777" w:rsidR="007A6F1D" w:rsidRDefault="007A6F1D" w:rsidP="007A6F1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 w14:paraId="1A4A36F7" w14:textId="2EBDDD38" w:rsidR="00C010D5" w:rsidRDefault="007A6F1D" w:rsidP="003B6911">
      <w:pPr>
        <w:spacing w:line="276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Ubytovacie zariadenie - školský internát je </w:t>
      </w:r>
      <w:proofErr w:type="spellStart"/>
      <w:r>
        <w:rPr>
          <w:rFonts w:ascii="Times New Roman" w:hAnsi="Times New Roman"/>
        </w:rPr>
        <w:t>monobloková</w:t>
      </w:r>
      <w:proofErr w:type="spellEnd"/>
      <w:r>
        <w:rPr>
          <w:rFonts w:ascii="Times New Roman" w:hAnsi="Times New Roman"/>
        </w:rPr>
        <w:t xml:space="preserve"> päťposchodová budova s bunkovým systémom.</w:t>
      </w:r>
      <w:r w:rsidR="00C010D5">
        <w:rPr>
          <w:rFonts w:ascii="Times New Roman" w:hAnsi="Times New Roman"/>
        </w:rPr>
        <w:t xml:space="preserve"> Poskytuje ubytovanie žiakom S</w:t>
      </w:r>
      <w:r w:rsidR="003B6911">
        <w:rPr>
          <w:rFonts w:ascii="Times New Roman" w:hAnsi="Times New Roman"/>
        </w:rPr>
        <w:t>trednej odbornej školy lesníckej a drevárskej</w:t>
      </w:r>
      <w:r w:rsidR="00C010D5">
        <w:rPr>
          <w:rFonts w:ascii="Times New Roman" w:hAnsi="Times New Roman"/>
        </w:rPr>
        <w:t xml:space="preserve"> počas školského roka. </w:t>
      </w:r>
    </w:p>
    <w:p w14:paraId="6F22232D" w14:textId="77777777" w:rsidR="005A6847" w:rsidRDefault="005A6847" w:rsidP="00D46BF1">
      <w:pPr>
        <w:spacing w:line="276" w:lineRule="auto"/>
        <w:ind w:firstLine="360"/>
        <w:rPr>
          <w:rFonts w:ascii="Times New Roman" w:hAnsi="Times New Roman"/>
        </w:rPr>
      </w:pPr>
    </w:p>
    <w:p w14:paraId="0292FFD2" w14:textId="5390DB4B" w:rsidR="003B6911" w:rsidRDefault="007A6F1D" w:rsidP="003B6911">
      <w:pPr>
        <w:spacing w:line="276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prízemí sa nachádza školská kuchyňa so školskou jedálňou, sklady pre kuchyňu, sociálne zariadenia, vestibul s vchodom do </w:t>
      </w:r>
      <w:r w:rsidR="003B6911">
        <w:rPr>
          <w:rFonts w:ascii="Times New Roman" w:hAnsi="Times New Roman"/>
        </w:rPr>
        <w:t>školského internátu</w:t>
      </w:r>
      <w:r>
        <w:rPr>
          <w:rFonts w:ascii="Times New Roman" w:hAnsi="Times New Roman"/>
        </w:rPr>
        <w:t>, miestnosť upratovačiek.</w:t>
      </w:r>
      <w:r w:rsidR="003B6911">
        <w:rPr>
          <w:rFonts w:ascii="Times New Roman" w:hAnsi="Times New Roman"/>
        </w:rPr>
        <w:t xml:space="preserve"> Súčasťou poschodia je uzavretý priestor na uloženie potrieb na upratovanie vybavený výlevkou s prívodom tečúcej pitnej vody, tečúcej teplej vody a skrinkou na odkladanie čistiacich a dezinfekčných prostriedkov so zabezpečením vetrania.</w:t>
      </w:r>
    </w:p>
    <w:p w14:paraId="78E5C10A" w14:textId="77777777" w:rsidR="003B6911" w:rsidRDefault="003B6911" w:rsidP="003B6911">
      <w:pPr>
        <w:spacing w:line="276" w:lineRule="auto"/>
        <w:ind w:firstLine="360"/>
        <w:rPr>
          <w:rFonts w:ascii="Times New Roman" w:hAnsi="Times New Roman"/>
        </w:rPr>
      </w:pPr>
    </w:p>
    <w:p w14:paraId="38012BDC" w14:textId="15E2A37B" w:rsidR="003B6911" w:rsidRDefault="007A6F1D" w:rsidP="003B6911">
      <w:pPr>
        <w:spacing w:line="276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Na prvom poschodí sa nachádza zborovňa vychovávateľov,</w:t>
      </w:r>
      <w:r w:rsidR="00730481">
        <w:rPr>
          <w:rFonts w:ascii="Times New Roman" w:hAnsi="Times New Roman"/>
        </w:rPr>
        <w:t xml:space="preserve"> </w:t>
      </w:r>
      <w:r w:rsidR="008732ED">
        <w:rPr>
          <w:rFonts w:ascii="Times New Roman" w:hAnsi="Times New Roman"/>
        </w:rPr>
        <w:t xml:space="preserve">kabinet vychovávateľa, </w:t>
      </w:r>
      <w:r>
        <w:rPr>
          <w:rFonts w:ascii="Times New Roman" w:hAnsi="Times New Roman"/>
        </w:rPr>
        <w:t xml:space="preserve">klubovňa žiakov, sklady čistého a špinavého </w:t>
      </w:r>
      <w:proofErr w:type="spellStart"/>
      <w:r>
        <w:rPr>
          <w:rFonts w:ascii="Times New Roman" w:hAnsi="Times New Roman"/>
        </w:rPr>
        <w:t>prádla</w:t>
      </w:r>
      <w:proofErr w:type="spellEnd"/>
      <w:r w:rsidR="003B6911">
        <w:rPr>
          <w:rFonts w:ascii="Times New Roman" w:hAnsi="Times New Roman"/>
        </w:rPr>
        <w:t xml:space="preserve"> v separátnych miestnostiach so samostatnými vchodmi a vetraním</w:t>
      </w:r>
      <w:r>
        <w:rPr>
          <w:rFonts w:ascii="Times New Roman" w:hAnsi="Times New Roman"/>
        </w:rPr>
        <w:t xml:space="preserve">, kancelária </w:t>
      </w:r>
      <w:r w:rsidR="003B6911">
        <w:rPr>
          <w:rFonts w:ascii="Times New Roman" w:hAnsi="Times New Roman"/>
        </w:rPr>
        <w:t xml:space="preserve">zástupcu riaditeľa školy </w:t>
      </w:r>
      <w:r>
        <w:rPr>
          <w:rFonts w:ascii="Times New Roman" w:hAnsi="Times New Roman"/>
        </w:rPr>
        <w:t xml:space="preserve">pre </w:t>
      </w:r>
      <w:r w:rsidR="003B6911">
        <w:rPr>
          <w:rFonts w:ascii="Times New Roman" w:hAnsi="Times New Roman"/>
        </w:rPr>
        <w:t>školský internát</w:t>
      </w:r>
      <w:r>
        <w:rPr>
          <w:rFonts w:ascii="Times New Roman" w:hAnsi="Times New Roman"/>
        </w:rPr>
        <w:t xml:space="preserve">, </w:t>
      </w:r>
      <w:r w:rsidR="005A6847">
        <w:rPr>
          <w:rFonts w:ascii="Times New Roman" w:hAnsi="Times New Roman"/>
        </w:rPr>
        <w:t xml:space="preserve">šatňa upratovačiek, </w:t>
      </w:r>
      <w:r>
        <w:rPr>
          <w:rFonts w:ascii="Times New Roman" w:hAnsi="Times New Roman"/>
        </w:rPr>
        <w:t>sociálne zariadenia</w:t>
      </w:r>
      <w:r w:rsidR="008732ED">
        <w:rPr>
          <w:rFonts w:ascii="Times New Roman" w:hAnsi="Times New Roman"/>
        </w:rPr>
        <w:t>, sprchy</w:t>
      </w:r>
      <w:r w:rsidR="00730481">
        <w:rPr>
          <w:rFonts w:ascii="Times New Roman" w:hAnsi="Times New Roman"/>
        </w:rPr>
        <w:t xml:space="preserve"> a 5 izieb</w:t>
      </w:r>
      <w:r w:rsidR="008732ED">
        <w:rPr>
          <w:rFonts w:ascii="Times New Roman" w:hAnsi="Times New Roman"/>
        </w:rPr>
        <w:t xml:space="preserve"> </w:t>
      </w:r>
      <w:r w:rsidR="008732ED" w:rsidRPr="008732ED">
        <w:rPr>
          <w:rFonts w:ascii="Times New Roman" w:hAnsi="Times New Roman"/>
        </w:rPr>
        <w:t xml:space="preserve">so </w:t>
      </w:r>
      <w:r w:rsidR="008732ED">
        <w:rPr>
          <w:rFonts w:ascii="Times New Roman" w:hAnsi="Times New Roman"/>
        </w:rPr>
        <w:t>zariadením na osobnú hygienu</w:t>
      </w:r>
      <w:r w:rsidR="00730481">
        <w:rPr>
          <w:rFonts w:ascii="Times New Roman" w:hAnsi="Times New Roman"/>
        </w:rPr>
        <w:t>.</w:t>
      </w:r>
      <w:r w:rsidR="005A6847">
        <w:rPr>
          <w:rFonts w:ascii="Times New Roman" w:hAnsi="Times New Roman"/>
        </w:rPr>
        <w:t xml:space="preserve"> Dve izby sú o rozlohe 20,2 m</w:t>
      </w:r>
      <w:r w:rsidR="005A6847">
        <w:rPr>
          <w:rFonts w:ascii="Times New Roman" w:hAnsi="Times New Roman"/>
          <w:vertAlign w:val="superscript"/>
        </w:rPr>
        <w:t xml:space="preserve">2 </w:t>
      </w:r>
      <w:r w:rsidR="005A6847">
        <w:rPr>
          <w:rFonts w:ascii="Times New Roman" w:hAnsi="Times New Roman"/>
        </w:rPr>
        <w:t>. Zvyšné tri izby majú rozlohu 11,1 m</w:t>
      </w:r>
      <w:r w:rsidR="005A6847">
        <w:rPr>
          <w:rFonts w:ascii="Times New Roman" w:hAnsi="Times New Roman"/>
          <w:vertAlign w:val="superscript"/>
        </w:rPr>
        <w:t xml:space="preserve">2 </w:t>
      </w:r>
      <w:r w:rsidR="005A6847">
        <w:rPr>
          <w:rFonts w:ascii="Times New Roman" w:hAnsi="Times New Roman"/>
        </w:rPr>
        <w:t>, 11,9 m</w:t>
      </w:r>
      <w:r w:rsidR="005A6847">
        <w:rPr>
          <w:rFonts w:ascii="Times New Roman" w:hAnsi="Times New Roman"/>
          <w:vertAlign w:val="superscript"/>
        </w:rPr>
        <w:t xml:space="preserve">2 </w:t>
      </w:r>
      <w:r w:rsidR="005A6847">
        <w:rPr>
          <w:rFonts w:ascii="Times New Roman" w:hAnsi="Times New Roman"/>
        </w:rPr>
        <w:t>a 36,5 m</w:t>
      </w:r>
      <w:r w:rsidR="005A6847">
        <w:rPr>
          <w:rFonts w:ascii="Times New Roman" w:hAnsi="Times New Roman"/>
          <w:vertAlign w:val="superscript"/>
        </w:rPr>
        <w:t xml:space="preserve">2 </w:t>
      </w:r>
      <w:r w:rsidR="005A6847">
        <w:rPr>
          <w:rFonts w:ascii="Times New Roman" w:hAnsi="Times New Roman"/>
        </w:rPr>
        <w:t>.</w:t>
      </w:r>
    </w:p>
    <w:p w14:paraId="6B773313" w14:textId="77777777" w:rsidR="003B6911" w:rsidRDefault="003B6911" w:rsidP="003B6911">
      <w:pPr>
        <w:spacing w:line="276" w:lineRule="auto"/>
        <w:ind w:firstLine="360"/>
        <w:jc w:val="both"/>
        <w:rPr>
          <w:rFonts w:ascii="Times New Roman" w:hAnsi="Times New Roman"/>
        </w:rPr>
      </w:pPr>
    </w:p>
    <w:p w14:paraId="23AC985B" w14:textId="309B95C8" w:rsidR="005A6847" w:rsidRDefault="00B76BE9" w:rsidP="008732ED">
      <w:pPr>
        <w:spacing w:line="276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</w:t>
      </w:r>
      <w:r w:rsidR="00701741">
        <w:rPr>
          <w:rFonts w:ascii="Times New Roman" w:hAnsi="Times New Roman"/>
        </w:rPr>
        <w:t>2., 4. a 5.</w:t>
      </w:r>
      <w:r>
        <w:rPr>
          <w:rFonts w:ascii="Times New Roman" w:hAnsi="Times New Roman"/>
        </w:rPr>
        <w:t xml:space="preserve"> poschod</w:t>
      </w:r>
      <w:r w:rsidR="00701741">
        <w:rPr>
          <w:rFonts w:ascii="Times New Roman" w:hAnsi="Times New Roman"/>
        </w:rPr>
        <w:t xml:space="preserve">í </w:t>
      </w:r>
      <w:r>
        <w:rPr>
          <w:rFonts w:ascii="Times New Roman" w:hAnsi="Times New Roman"/>
        </w:rPr>
        <w:t xml:space="preserve">sú bunky </w:t>
      </w:r>
      <w:r w:rsidR="00C010D5">
        <w:rPr>
          <w:rFonts w:ascii="Times New Roman" w:hAnsi="Times New Roman"/>
        </w:rPr>
        <w:t xml:space="preserve"> s 2 alebo 3 izbami</w:t>
      </w:r>
      <w:r w:rsidR="00B967B4">
        <w:rPr>
          <w:rFonts w:ascii="Times New Roman" w:hAnsi="Times New Roman"/>
        </w:rPr>
        <w:t xml:space="preserve"> (</w:t>
      </w:r>
      <w:r w:rsidR="005A6847">
        <w:rPr>
          <w:rFonts w:ascii="Times New Roman" w:hAnsi="Times New Roman"/>
        </w:rPr>
        <w:t xml:space="preserve"> </w:t>
      </w:r>
      <w:r w:rsidR="00B967B4">
        <w:rPr>
          <w:rFonts w:ascii="Times New Roman" w:hAnsi="Times New Roman"/>
        </w:rPr>
        <w:t>11,4 m</w:t>
      </w:r>
      <w:r w:rsidR="00B967B4">
        <w:rPr>
          <w:rFonts w:ascii="Times New Roman" w:hAnsi="Times New Roman"/>
          <w:vertAlign w:val="superscript"/>
        </w:rPr>
        <w:t>2</w:t>
      </w:r>
      <w:r w:rsidR="00B967B4">
        <w:rPr>
          <w:rFonts w:ascii="Times New Roman" w:hAnsi="Times New Roman"/>
        </w:rPr>
        <w:t xml:space="preserve"> /izba</w:t>
      </w:r>
      <w:r w:rsidR="005A6847">
        <w:rPr>
          <w:rFonts w:ascii="Times New Roman" w:hAnsi="Times New Roman"/>
        </w:rPr>
        <w:t xml:space="preserve"> </w:t>
      </w:r>
      <w:r w:rsidR="00B967B4">
        <w:rPr>
          <w:rFonts w:ascii="Times New Roman" w:hAnsi="Times New Roman"/>
        </w:rPr>
        <w:t>)</w:t>
      </w:r>
      <w:r w:rsidR="00C010D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so zariadením na osobnú hygienu</w:t>
      </w:r>
      <w:r w:rsidR="00701741">
        <w:rPr>
          <w:rFonts w:ascii="Times New Roman" w:hAnsi="Times New Roman"/>
        </w:rPr>
        <w:t>. S</w:t>
      </w:r>
      <w:r>
        <w:rPr>
          <w:rFonts w:ascii="Times New Roman" w:hAnsi="Times New Roman"/>
        </w:rPr>
        <w:t>prchy sú situované na konci chodby na každom poschodí.</w:t>
      </w:r>
      <w:r w:rsidR="00C010D5">
        <w:rPr>
          <w:rFonts w:ascii="Times New Roman" w:hAnsi="Times New Roman"/>
        </w:rPr>
        <w:t xml:space="preserve"> </w:t>
      </w:r>
      <w:r w:rsidR="00701741">
        <w:rPr>
          <w:rFonts w:ascii="Times New Roman" w:hAnsi="Times New Roman"/>
        </w:rPr>
        <w:t xml:space="preserve"> Na daných poschodiach sa nachádza izba s dvomi lôžkami </w:t>
      </w:r>
      <w:r w:rsidR="008732ED">
        <w:rPr>
          <w:rFonts w:ascii="Times New Roman" w:hAnsi="Times New Roman"/>
        </w:rPr>
        <w:t>so zariadením na osobnú hygienu</w:t>
      </w:r>
      <w:r w:rsidR="003B6911">
        <w:rPr>
          <w:rFonts w:ascii="Times New Roman" w:hAnsi="Times New Roman"/>
        </w:rPr>
        <w:t xml:space="preserve"> o rozlohe </w:t>
      </w:r>
      <w:r w:rsidR="00701741">
        <w:rPr>
          <w:rFonts w:ascii="Times New Roman" w:hAnsi="Times New Roman"/>
        </w:rPr>
        <w:t>12,7 m</w:t>
      </w:r>
      <w:r w:rsidR="00701741">
        <w:rPr>
          <w:rFonts w:ascii="Times New Roman" w:hAnsi="Times New Roman"/>
          <w:vertAlign w:val="superscript"/>
        </w:rPr>
        <w:t xml:space="preserve">2 </w:t>
      </w:r>
      <w:r w:rsidR="00701741">
        <w:rPr>
          <w:rFonts w:ascii="Times New Roman" w:hAnsi="Times New Roman"/>
        </w:rPr>
        <w:t>.</w:t>
      </w:r>
      <w:r w:rsidR="005A6847">
        <w:rPr>
          <w:rFonts w:ascii="Times New Roman" w:hAnsi="Times New Roman"/>
        </w:rPr>
        <w:t xml:space="preserve"> </w:t>
      </w:r>
      <w:r w:rsidR="00C010D5">
        <w:rPr>
          <w:rFonts w:ascii="Times New Roman" w:hAnsi="Times New Roman"/>
        </w:rPr>
        <w:t>Na každom</w:t>
      </w:r>
      <w:r w:rsidR="005A6847">
        <w:rPr>
          <w:rFonts w:ascii="Times New Roman" w:hAnsi="Times New Roman"/>
        </w:rPr>
        <w:t xml:space="preserve"> u uvedených</w:t>
      </w:r>
      <w:r w:rsidR="00C010D5">
        <w:rPr>
          <w:rFonts w:ascii="Times New Roman" w:hAnsi="Times New Roman"/>
        </w:rPr>
        <w:t xml:space="preserve"> poschodí je 2</w:t>
      </w:r>
      <w:r w:rsidR="005A6847">
        <w:rPr>
          <w:rFonts w:ascii="Times New Roman" w:hAnsi="Times New Roman"/>
        </w:rPr>
        <w:t>1</w:t>
      </w:r>
      <w:r w:rsidR="00C010D5">
        <w:rPr>
          <w:rFonts w:ascii="Times New Roman" w:hAnsi="Times New Roman"/>
        </w:rPr>
        <w:t xml:space="preserve"> izieb, študovňa, kabinet vychovávateľa</w:t>
      </w:r>
      <w:r w:rsidR="00010F79">
        <w:rPr>
          <w:rFonts w:ascii="Times New Roman" w:hAnsi="Times New Roman"/>
        </w:rPr>
        <w:t xml:space="preserve"> a </w:t>
      </w:r>
      <w:r w:rsidR="00C010D5">
        <w:rPr>
          <w:rFonts w:ascii="Times New Roman" w:hAnsi="Times New Roman"/>
        </w:rPr>
        <w:t>kuch</w:t>
      </w:r>
      <w:r w:rsidR="00B967B4">
        <w:rPr>
          <w:rFonts w:ascii="Times New Roman" w:hAnsi="Times New Roman"/>
        </w:rPr>
        <w:t>ynka.</w:t>
      </w:r>
      <w:r w:rsidR="00C010D5">
        <w:rPr>
          <w:rFonts w:ascii="Times New Roman" w:hAnsi="Times New Roman"/>
        </w:rPr>
        <w:t xml:space="preserve"> </w:t>
      </w:r>
    </w:p>
    <w:p w14:paraId="060031CE" w14:textId="77777777" w:rsidR="003B6911" w:rsidRDefault="003B6911" w:rsidP="003B6911">
      <w:pPr>
        <w:spacing w:line="276" w:lineRule="auto"/>
        <w:ind w:firstLine="360"/>
        <w:rPr>
          <w:rFonts w:ascii="Times New Roman" w:hAnsi="Times New Roman"/>
        </w:rPr>
      </w:pPr>
    </w:p>
    <w:p w14:paraId="65B72C52" w14:textId="53164DD0" w:rsidR="008732ED" w:rsidRDefault="005A6847" w:rsidP="008732ED">
      <w:pPr>
        <w:spacing w:line="276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3. poschodí sú bunky  s 2 alebo 3 izbami (11,4 m</w:t>
      </w:r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/izba) so zariadením na osobnú hygienu, sprchy sú situované na konci chodby na každom poschodí. Na </w:t>
      </w:r>
      <w:r w:rsidR="003B6911">
        <w:rPr>
          <w:rFonts w:ascii="Times New Roman" w:hAnsi="Times New Roman"/>
        </w:rPr>
        <w:t>danom</w:t>
      </w:r>
      <w:r>
        <w:rPr>
          <w:rFonts w:ascii="Times New Roman" w:hAnsi="Times New Roman"/>
        </w:rPr>
        <w:t xml:space="preserve"> poschodí je 20 izieb, študovňa, kabinet vychovávateľa</w:t>
      </w:r>
      <w:r w:rsidR="00010F79">
        <w:rPr>
          <w:rFonts w:ascii="Times New Roman" w:hAnsi="Times New Roman"/>
        </w:rPr>
        <w:t xml:space="preserve"> a </w:t>
      </w:r>
      <w:r>
        <w:rPr>
          <w:rFonts w:ascii="Times New Roman" w:hAnsi="Times New Roman"/>
        </w:rPr>
        <w:t>kuchynka</w:t>
      </w:r>
      <w:r w:rsidR="003B6911">
        <w:rPr>
          <w:rFonts w:ascii="Times New Roman" w:hAnsi="Times New Roman"/>
        </w:rPr>
        <w:t xml:space="preserve">. Súčasťou poschodia je uzavretý priestor na uloženie potrieb na upratovanie vybavený výlevkou s prívodom tečúcej pitnej vody, tečúcej teplej vody a skrinkou na odkladanie čistiacich a dezinfekčných prostriedkov so zabezpečením vetrania. </w:t>
      </w:r>
    </w:p>
    <w:p w14:paraId="42E0D964" w14:textId="3F2C228D" w:rsidR="00B967B4" w:rsidRPr="008732ED" w:rsidRDefault="00B76BE9" w:rsidP="008732ED">
      <w:pPr>
        <w:spacing w:line="276" w:lineRule="auto"/>
        <w:ind w:firstLine="360"/>
        <w:jc w:val="both"/>
        <w:rPr>
          <w:rFonts w:ascii="Times New Roman" w:hAnsi="Times New Roman"/>
          <w:b/>
          <w:bCs/>
        </w:rPr>
      </w:pPr>
      <w:r w:rsidRPr="008732ED">
        <w:rPr>
          <w:rFonts w:ascii="Times New Roman" w:hAnsi="Times New Roman"/>
          <w:b/>
          <w:bCs/>
        </w:rPr>
        <w:t>Celková kapacita školského internátu je 1</w:t>
      </w:r>
      <w:r w:rsidR="005A6847" w:rsidRPr="008732ED">
        <w:rPr>
          <w:rFonts w:ascii="Times New Roman" w:hAnsi="Times New Roman"/>
          <w:b/>
          <w:bCs/>
        </w:rPr>
        <w:t>79</w:t>
      </w:r>
      <w:r w:rsidRPr="008732ED">
        <w:rPr>
          <w:rFonts w:ascii="Times New Roman" w:hAnsi="Times New Roman"/>
          <w:b/>
          <w:bCs/>
        </w:rPr>
        <w:t xml:space="preserve"> osôb</w:t>
      </w:r>
      <w:r w:rsidR="005A6847" w:rsidRPr="008732ED">
        <w:rPr>
          <w:rFonts w:ascii="Times New Roman" w:hAnsi="Times New Roman"/>
          <w:b/>
          <w:bCs/>
        </w:rPr>
        <w:t xml:space="preserve"> v </w:t>
      </w:r>
      <w:r w:rsidR="00CA383F" w:rsidRPr="008732ED">
        <w:rPr>
          <w:rFonts w:ascii="Times New Roman" w:hAnsi="Times New Roman"/>
          <w:b/>
          <w:bCs/>
        </w:rPr>
        <w:t>88</w:t>
      </w:r>
      <w:r w:rsidR="005A6847" w:rsidRPr="008732ED">
        <w:rPr>
          <w:rFonts w:ascii="Times New Roman" w:hAnsi="Times New Roman"/>
          <w:b/>
          <w:bCs/>
        </w:rPr>
        <w:t xml:space="preserve"> izbách.</w:t>
      </w:r>
    </w:p>
    <w:p w14:paraId="7E54B211" w14:textId="77777777" w:rsidR="00B967B4" w:rsidRDefault="00B967B4" w:rsidP="007A6F1D">
      <w:pPr>
        <w:rPr>
          <w:rFonts w:ascii="Times New Roman" w:hAnsi="Times New Roman"/>
        </w:rPr>
      </w:pPr>
    </w:p>
    <w:p w14:paraId="198292A6" w14:textId="522E91A8" w:rsidR="00B967B4" w:rsidRDefault="00B76BE9" w:rsidP="00B76BE9">
      <w:pPr>
        <w:pStyle w:val="Odsekzoznamu"/>
        <w:numPr>
          <w:ilvl w:val="0"/>
          <w:numId w:val="2"/>
        </w:numPr>
        <w:rPr>
          <w:rFonts w:ascii="Times New Roman" w:hAnsi="Times New Roman"/>
          <w:b/>
        </w:rPr>
      </w:pPr>
      <w:r w:rsidRPr="00B76BE9">
        <w:rPr>
          <w:rFonts w:ascii="Times New Roman" w:hAnsi="Times New Roman"/>
          <w:b/>
        </w:rPr>
        <w:t>organizácia prevádzky zariadenia pre deti a</w:t>
      </w:r>
      <w:r w:rsidR="00010F79">
        <w:rPr>
          <w:rFonts w:ascii="Times New Roman" w:hAnsi="Times New Roman"/>
          <w:b/>
        </w:rPr>
        <w:t> </w:t>
      </w:r>
      <w:r w:rsidRPr="00B76BE9">
        <w:rPr>
          <w:rFonts w:ascii="Times New Roman" w:hAnsi="Times New Roman"/>
          <w:b/>
        </w:rPr>
        <w:t>mládež</w:t>
      </w:r>
    </w:p>
    <w:p w14:paraId="27C397A5" w14:textId="77777777" w:rsidR="00010F79" w:rsidRPr="00D46BF1" w:rsidRDefault="00010F79" w:rsidP="00010F79">
      <w:pPr>
        <w:pStyle w:val="Odsekzoznamu"/>
        <w:rPr>
          <w:rFonts w:ascii="Times New Roman" w:hAnsi="Times New Roman"/>
          <w:b/>
        </w:rPr>
      </w:pPr>
    </w:p>
    <w:p w14:paraId="4140B6A8" w14:textId="77777777" w:rsidR="00B76BE9" w:rsidRPr="00975160" w:rsidRDefault="001875A7" w:rsidP="001875A7">
      <w:pPr>
        <w:pStyle w:val="Odsekzoznamu"/>
        <w:shd w:val="clear" w:color="auto" w:fill="FFFFFF"/>
        <w:spacing w:before="100" w:beforeAutospacing="1" w:after="100" w:afterAutospacing="1"/>
        <w:outlineLvl w:val="1"/>
        <w:rPr>
          <w:rFonts w:ascii="Times New Roman" w:hAnsi="Times New Roman"/>
          <w:spacing w:val="15"/>
          <w:lang w:eastAsia="sk-SK"/>
        </w:rPr>
      </w:pPr>
      <w:r w:rsidRPr="00975160">
        <w:rPr>
          <w:rFonts w:ascii="Times New Roman" w:hAnsi="Times New Roman"/>
          <w:b/>
          <w:bCs/>
          <w:spacing w:val="23"/>
          <w:lang w:eastAsia="sk-SK"/>
        </w:rPr>
        <w:t xml:space="preserve">1.     </w:t>
      </w:r>
      <w:r w:rsidR="00B76BE9" w:rsidRPr="00975160">
        <w:rPr>
          <w:rFonts w:ascii="Times New Roman" w:hAnsi="Times New Roman"/>
          <w:b/>
          <w:bCs/>
          <w:spacing w:val="23"/>
          <w:lang w:eastAsia="sk-SK"/>
        </w:rPr>
        <w:t>Organizácia režimu dňa v školskom internáte</w:t>
      </w:r>
    </w:p>
    <w:tbl>
      <w:tblPr>
        <w:tblW w:w="92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3"/>
        <w:gridCol w:w="7007"/>
      </w:tblGrid>
      <w:tr w:rsidR="00B76BE9" w:rsidRPr="00842C3A" w14:paraId="4A8493D3" w14:textId="77777777" w:rsidTr="005E56F1">
        <w:trPr>
          <w:trHeight w:val="660"/>
        </w:trPr>
        <w:tc>
          <w:tcPr>
            <w:tcW w:w="2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66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AC2864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color w:val="FFFFFF"/>
                <w:spacing w:val="15"/>
                <w:lang w:eastAsia="sk-SK"/>
              </w:rPr>
              <w:t>Čas</w:t>
            </w:r>
          </w:p>
        </w:tc>
        <w:tc>
          <w:tcPr>
            <w:tcW w:w="6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66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966A9A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color w:val="FFFFFF"/>
                <w:spacing w:val="15"/>
                <w:lang w:eastAsia="sk-SK"/>
              </w:rPr>
              <w:t>Činnosť</w:t>
            </w:r>
          </w:p>
        </w:tc>
      </w:tr>
      <w:tr w:rsidR="00B76BE9" w:rsidRPr="00842C3A" w14:paraId="03262410" w14:textId="77777777" w:rsidTr="005E56F1">
        <w:trPr>
          <w:trHeight w:val="613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27E57C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6.00</w:t>
            </w:r>
          </w:p>
        </w:tc>
        <w:tc>
          <w:tcPr>
            <w:tcW w:w="6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9BAC1A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Budíček</w:t>
            </w:r>
          </w:p>
        </w:tc>
      </w:tr>
      <w:tr w:rsidR="00B76BE9" w:rsidRPr="00842C3A" w14:paraId="0EFF642D" w14:textId="77777777" w:rsidTr="005E56F1">
        <w:trPr>
          <w:trHeight w:val="613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421948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6.00 – 6.30</w:t>
            </w:r>
          </w:p>
        </w:tc>
        <w:tc>
          <w:tcPr>
            <w:tcW w:w="6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D0C417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Osobná hygiena, upratovanie izieb</w:t>
            </w:r>
          </w:p>
        </w:tc>
      </w:tr>
      <w:tr w:rsidR="00B76BE9" w:rsidRPr="00842C3A" w14:paraId="6D0AA0D1" w14:textId="77777777" w:rsidTr="005E56F1">
        <w:trPr>
          <w:trHeight w:val="660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B2C033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6.15 – 6.45</w:t>
            </w:r>
          </w:p>
        </w:tc>
        <w:tc>
          <w:tcPr>
            <w:tcW w:w="6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846B06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Raňajky</w:t>
            </w:r>
          </w:p>
        </w:tc>
      </w:tr>
      <w:tr w:rsidR="00B76BE9" w:rsidRPr="00842C3A" w14:paraId="5FEA834E" w14:textId="77777777" w:rsidTr="005E56F1">
        <w:trPr>
          <w:trHeight w:val="660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C85162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6.30</w:t>
            </w:r>
          </w:p>
        </w:tc>
        <w:tc>
          <w:tcPr>
            <w:tcW w:w="6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E70653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Ranné upratovanie okolia internátu</w:t>
            </w:r>
          </w:p>
        </w:tc>
      </w:tr>
      <w:tr w:rsidR="00B76BE9" w:rsidRPr="00842C3A" w14:paraId="23DD522E" w14:textId="77777777" w:rsidTr="005E56F1">
        <w:trPr>
          <w:trHeight w:val="613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BC296B" w14:textId="77777777" w:rsidR="00B76BE9" w:rsidRPr="00B76BE9" w:rsidRDefault="00B76BE9" w:rsidP="00294307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6.</w:t>
            </w:r>
            <w:r w:rsidR="00294307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4</w:t>
            </w: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5 – 6.55</w:t>
            </w:r>
          </w:p>
        </w:tc>
        <w:tc>
          <w:tcPr>
            <w:tcW w:w="6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8DBECB" w14:textId="77777777" w:rsidR="00B76BE9" w:rsidRPr="00B76BE9" w:rsidRDefault="00B76BE9" w:rsidP="005E56F1">
            <w:pPr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Odchod do školy</w:t>
            </w:r>
          </w:p>
        </w:tc>
      </w:tr>
      <w:tr w:rsidR="00B76BE9" w:rsidRPr="00842C3A" w14:paraId="636A7772" w14:textId="77777777" w:rsidTr="005E56F1">
        <w:trPr>
          <w:trHeight w:val="613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67FC8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7.00 – 12.30</w:t>
            </w:r>
          </w:p>
        </w:tc>
        <w:tc>
          <w:tcPr>
            <w:tcW w:w="6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810A07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Dopoludňajšie vyučovanie</w:t>
            </w:r>
          </w:p>
        </w:tc>
      </w:tr>
      <w:tr w:rsidR="00B76BE9" w:rsidRPr="00842C3A" w14:paraId="1935A7B1" w14:textId="77777777" w:rsidTr="005E56F1">
        <w:trPr>
          <w:trHeight w:val="660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754681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12.30 – 14.00</w:t>
            </w:r>
          </w:p>
        </w:tc>
        <w:tc>
          <w:tcPr>
            <w:tcW w:w="6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1E8087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Obed</w:t>
            </w:r>
          </w:p>
        </w:tc>
      </w:tr>
      <w:tr w:rsidR="00B76BE9" w:rsidRPr="00842C3A" w14:paraId="3AA256E9" w14:textId="77777777" w:rsidTr="00B76BE9">
        <w:trPr>
          <w:trHeight w:val="211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6EF350" w14:textId="77777777" w:rsidR="00B76BE9" w:rsidRPr="00842C3A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</w:p>
        </w:tc>
        <w:tc>
          <w:tcPr>
            <w:tcW w:w="6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791EE0" w14:textId="77777777" w:rsidR="00B76BE9" w:rsidRPr="00842C3A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</w:p>
        </w:tc>
      </w:tr>
      <w:tr w:rsidR="00B76BE9" w:rsidRPr="00842C3A" w14:paraId="49C89916" w14:textId="77777777" w:rsidTr="00B76BE9">
        <w:trPr>
          <w:trHeight w:val="675"/>
        </w:trPr>
        <w:tc>
          <w:tcPr>
            <w:tcW w:w="223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CF2D4" w14:textId="77777777" w:rsidR="00B76BE9" w:rsidRPr="00B76BE9" w:rsidRDefault="00B76BE9" w:rsidP="00B76BE9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13.15 – 15.00</w:t>
            </w:r>
          </w:p>
        </w:tc>
        <w:tc>
          <w:tcPr>
            <w:tcW w:w="69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C5BC0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Popoludňajšie vyučovanie</w:t>
            </w:r>
          </w:p>
        </w:tc>
      </w:tr>
      <w:tr w:rsidR="00B76BE9" w:rsidRPr="00842C3A" w14:paraId="64DD7224" w14:textId="77777777" w:rsidTr="005E56F1">
        <w:trPr>
          <w:trHeight w:val="613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A5B926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15.00 – 17.00</w:t>
            </w:r>
          </w:p>
        </w:tc>
        <w:tc>
          <w:tcPr>
            <w:tcW w:w="6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BCA201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Popoludňajšie upratovanie okolia internátu</w:t>
            </w:r>
          </w:p>
          <w:p w14:paraId="769FA081" w14:textId="77777777" w:rsidR="00B76BE9" w:rsidRPr="00B76BE9" w:rsidRDefault="00B76BE9" w:rsidP="005E56F1">
            <w:pPr>
              <w:spacing w:before="100" w:beforeAutospacing="1" w:after="100" w:afterAutospacing="1"/>
              <w:outlineLvl w:val="1"/>
              <w:rPr>
                <w:rFonts w:ascii="Times New Roman" w:hAnsi="Times New Roman"/>
                <w:b/>
                <w:bCs/>
                <w:color w:val="234F00"/>
                <w:spacing w:val="23"/>
                <w:lang w:eastAsia="sk-SK"/>
              </w:rPr>
            </w:pPr>
            <w:r w:rsidRPr="00B76BE9">
              <w:rPr>
                <w:rFonts w:ascii="Times New Roman" w:hAnsi="Times New Roman"/>
                <w:color w:val="000000"/>
                <w:spacing w:val="23"/>
                <w:lang w:eastAsia="sk-SK"/>
              </w:rPr>
              <w:t>V zimnom období od 15.00, v letnom období od 16.00</w:t>
            </w:r>
          </w:p>
        </w:tc>
      </w:tr>
      <w:tr w:rsidR="00B76BE9" w:rsidRPr="00842C3A" w14:paraId="1A589507" w14:textId="77777777" w:rsidTr="00FA7E87">
        <w:trPr>
          <w:trHeight w:val="515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E70C3E5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do 17.30</w:t>
            </w:r>
          </w:p>
        </w:tc>
        <w:tc>
          <w:tcPr>
            <w:tcW w:w="6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717E27C" w14:textId="77777777" w:rsidR="00B76BE9" w:rsidRPr="00B76BE9" w:rsidRDefault="00B76BE9" w:rsidP="00FA7E87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Osobné voľno</w:t>
            </w:r>
          </w:p>
        </w:tc>
      </w:tr>
      <w:tr w:rsidR="00B76BE9" w:rsidRPr="00842C3A" w14:paraId="123D00E3" w14:textId="77777777" w:rsidTr="005E56F1">
        <w:trPr>
          <w:trHeight w:val="613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59E92F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17.00 – 18.00</w:t>
            </w:r>
          </w:p>
        </w:tc>
        <w:tc>
          <w:tcPr>
            <w:tcW w:w="6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53A064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Večera</w:t>
            </w:r>
          </w:p>
        </w:tc>
      </w:tr>
      <w:tr w:rsidR="00B76BE9" w:rsidRPr="00842C3A" w14:paraId="12C16F70" w14:textId="77777777" w:rsidTr="005E56F1">
        <w:trPr>
          <w:trHeight w:val="613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57AECD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18.15 – 18.30</w:t>
            </w:r>
          </w:p>
        </w:tc>
        <w:tc>
          <w:tcPr>
            <w:tcW w:w="6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D9BA00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Príprava na štúdium</w:t>
            </w:r>
          </w:p>
        </w:tc>
      </w:tr>
      <w:tr w:rsidR="00B76BE9" w:rsidRPr="00842C3A" w14:paraId="0F293BF1" w14:textId="77777777" w:rsidTr="005E56F1">
        <w:trPr>
          <w:trHeight w:val="613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DCE292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18.30 – 21.00</w:t>
            </w:r>
          </w:p>
        </w:tc>
        <w:tc>
          <w:tcPr>
            <w:tcW w:w="6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ECCE6F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Čas vyhradený na štúdium</w:t>
            </w:r>
          </w:p>
          <w:p w14:paraId="64B85888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spacing w:val="15"/>
                <w:lang w:eastAsia="sk-SK"/>
              </w:rPr>
              <w:t>Schválené vychádzky žiakov</w:t>
            </w:r>
          </w:p>
        </w:tc>
      </w:tr>
      <w:tr w:rsidR="00B76BE9" w:rsidRPr="00842C3A" w14:paraId="04D714F0" w14:textId="77777777" w:rsidTr="005E56F1">
        <w:trPr>
          <w:trHeight w:val="660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ED3A8F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21.00 – 21.30</w:t>
            </w:r>
          </w:p>
        </w:tc>
        <w:tc>
          <w:tcPr>
            <w:tcW w:w="6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EC47A9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Príprava na večierku </w:t>
            </w:r>
          </w:p>
          <w:p w14:paraId="0185CB5B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spacing w:val="15"/>
                <w:lang w:eastAsia="sk-SK"/>
              </w:rPr>
              <w:t>osobná hygiena, príprava postele</w:t>
            </w:r>
          </w:p>
        </w:tc>
      </w:tr>
      <w:tr w:rsidR="00B76BE9" w:rsidRPr="00842C3A" w14:paraId="4E854527" w14:textId="77777777" w:rsidTr="00FA7E87">
        <w:trPr>
          <w:trHeight w:val="2252"/>
        </w:trPr>
        <w:tc>
          <w:tcPr>
            <w:tcW w:w="22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A4AFB7A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>21.30 </w:t>
            </w:r>
          </w:p>
        </w:tc>
        <w:tc>
          <w:tcPr>
            <w:tcW w:w="6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99E56D0" w14:textId="77777777" w:rsidR="00B76BE9" w:rsidRPr="00B76BE9" w:rsidRDefault="00B76BE9" w:rsidP="005E56F1">
            <w:pPr>
              <w:spacing w:before="100" w:beforeAutospacing="1" w:after="100" w:afterAutospacing="1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b/>
                <w:bCs/>
                <w:spacing w:val="15"/>
                <w:lang w:eastAsia="sk-SK"/>
              </w:rPr>
              <w:t xml:space="preserve">Večierka </w:t>
            </w:r>
          </w:p>
          <w:p w14:paraId="0A753BD6" w14:textId="77777777" w:rsidR="00B76BE9" w:rsidRPr="00B76BE9" w:rsidRDefault="00B76BE9" w:rsidP="005E56F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pacing w:val="15"/>
                <w:lang w:eastAsia="sk-SK"/>
              </w:rPr>
            </w:pPr>
            <w:r w:rsidRPr="00B76BE9">
              <w:rPr>
                <w:rFonts w:ascii="Times New Roman" w:hAnsi="Times New Roman"/>
                <w:spacing w:val="15"/>
                <w:lang w:eastAsia="sk-SK"/>
              </w:rPr>
              <w:t>po oznámení večierky sa vo všetkých izbách a chodbách zhasne svetlo a rešpektuje sa  nočný kľud. Po vyhlásení večierky možno študovať na izbe len pri rozsvietenej nočnej lampe, aj to len tí žiaci, ktorí študovali aj v čase vyhradenom na štúdium a to maximálne do 22.30.</w:t>
            </w:r>
          </w:p>
        </w:tc>
      </w:tr>
    </w:tbl>
    <w:p w14:paraId="69BABCC9" w14:textId="77777777" w:rsidR="00B76BE9" w:rsidRPr="00CA383F" w:rsidRDefault="00B76BE9" w:rsidP="00CA383F">
      <w:pPr>
        <w:spacing w:line="276" w:lineRule="auto"/>
        <w:jc w:val="both"/>
        <w:rPr>
          <w:rFonts w:ascii="Times New Roman" w:hAnsi="Times New Roman"/>
          <w:color w:val="000000"/>
          <w:spacing w:val="15"/>
          <w:lang w:eastAsia="sk-SK"/>
        </w:rPr>
      </w:pPr>
      <w:r w:rsidRPr="00842C3A">
        <w:rPr>
          <w:rFonts w:cs="Arial"/>
          <w:color w:val="000000"/>
          <w:spacing w:val="15"/>
          <w:sz w:val="20"/>
          <w:szCs w:val="20"/>
          <w:lang w:eastAsia="sk-SK"/>
        </w:rPr>
        <w:br/>
      </w:r>
      <w:r w:rsidRPr="00842C3A">
        <w:rPr>
          <w:rFonts w:cs="Arial"/>
          <w:color w:val="000000"/>
          <w:spacing w:val="15"/>
          <w:sz w:val="20"/>
          <w:szCs w:val="20"/>
          <w:lang w:eastAsia="sk-SK"/>
        </w:rPr>
        <w:br/>
      </w:r>
      <w:r w:rsidRPr="00842C3A">
        <w:rPr>
          <w:rFonts w:cs="Arial"/>
          <w:color w:val="000000"/>
          <w:spacing w:val="15"/>
          <w:sz w:val="20"/>
          <w:szCs w:val="20"/>
          <w:lang w:eastAsia="sk-SK"/>
        </w:rPr>
        <w:br/>
      </w:r>
      <w:r w:rsidRPr="00CA383F">
        <w:rPr>
          <w:rFonts w:ascii="Times New Roman" w:hAnsi="Times New Roman"/>
          <w:color w:val="000000"/>
          <w:spacing w:val="15"/>
          <w:lang w:eastAsia="sk-SK"/>
        </w:rPr>
        <w:lastRenderedPageBreak/>
        <w:t>Pri zistení príznakov akútneho ochorenia alebo prenosného parazitného ochorenia žiakov okamžite žiaka umiestnime do izolačnej miestnosti, voláme rodičov, aby si prišli pre svoje dieťa a absolvovali vyšetrenie u svojho lekára v mieste bydliska.</w:t>
      </w:r>
      <w:r w:rsidR="00910F13" w:rsidRPr="00CA383F">
        <w:rPr>
          <w:rFonts w:ascii="Times New Roman" w:hAnsi="Times New Roman"/>
          <w:color w:val="000000"/>
          <w:spacing w:val="15"/>
          <w:lang w:eastAsia="sk-SK"/>
        </w:rPr>
        <w:t xml:space="preserve"> Priestory v prípade potreby sa dezinfikujú,</w:t>
      </w:r>
    </w:p>
    <w:p w14:paraId="3BE96022" w14:textId="3776BD68" w:rsidR="00B76BE9" w:rsidRPr="00CA383F" w:rsidRDefault="00B76BE9" w:rsidP="00CA383F">
      <w:pPr>
        <w:spacing w:line="276" w:lineRule="auto"/>
        <w:jc w:val="both"/>
        <w:rPr>
          <w:rFonts w:ascii="Times New Roman" w:hAnsi="Times New Roman"/>
          <w:color w:val="000000"/>
          <w:spacing w:val="15"/>
          <w:lang w:eastAsia="sk-SK"/>
        </w:rPr>
      </w:pPr>
      <w:r w:rsidRPr="00CA383F">
        <w:rPr>
          <w:rFonts w:ascii="Times New Roman" w:hAnsi="Times New Roman"/>
          <w:color w:val="000000"/>
          <w:spacing w:val="15"/>
          <w:lang w:eastAsia="sk-SK"/>
        </w:rPr>
        <w:t>Podmienky pohybovej aktivity sú vytvorené v priestoroch telocvične, vonkajšieho ihriska s umelou plochou</w:t>
      </w:r>
      <w:r w:rsidR="00D46BF1" w:rsidRPr="00CA383F">
        <w:rPr>
          <w:rFonts w:ascii="Times New Roman" w:hAnsi="Times New Roman"/>
          <w:color w:val="000000"/>
          <w:spacing w:val="15"/>
          <w:lang w:eastAsia="sk-SK"/>
        </w:rPr>
        <w:t xml:space="preserve">, </w:t>
      </w:r>
      <w:proofErr w:type="spellStart"/>
      <w:r w:rsidR="00D46BF1" w:rsidRPr="00CA383F">
        <w:rPr>
          <w:rFonts w:ascii="Times New Roman" w:hAnsi="Times New Roman"/>
          <w:color w:val="000000"/>
          <w:spacing w:val="15"/>
          <w:lang w:eastAsia="sk-SK"/>
        </w:rPr>
        <w:t>workoutového</w:t>
      </w:r>
      <w:proofErr w:type="spellEnd"/>
      <w:r w:rsidR="00D46BF1" w:rsidRPr="00CA383F">
        <w:rPr>
          <w:rFonts w:ascii="Times New Roman" w:hAnsi="Times New Roman"/>
          <w:color w:val="000000"/>
          <w:spacing w:val="15"/>
          <w:lang w:eastAsia="sk-SK"/>
        </w:rPr>
        <w:t xml:space="preserve"> ihriska</w:t>
      </w:r>
      <w:r w:rsidRPr="00CA383F">
        <w:rPr>
          <w:rFonts w:ascii="Times New Roman" w:hAnsi="Times New Roman"/>
          <w:color w:val="000000"/>
          <w:spacing w:val="15"/>
          <w:lang w:eastAsia="sk-SK"/>
        </w:rPr>
        <w:t xml:space="preserve"> a</w:t>
      </w:r>
      <w:r w:rsidR="00CA383F" w:rsidRPr="00CA383F">
        <w:rPr>
          <w:rFonts w:ascii="Times New Roman" w:hAnsi="Times New Roman"/>
          <w:color w:val="000000"/>
          <w:spacing w:val="15"/>
          <w:lang w:eastAsia="sk-SK"/>
        </w:rPr>
        <w:t> </w:t>
      </w:r>
      <w:r w:rsidRPr="00CA383F">
        <w:rPr>
          <w:rFonts w:ascii="Times New Roman" w:hAnsi="Times New Roman"/>
          <w:color w:val="000000"/>
          <w:spacing w:val="15"/>
          <w:lang w:eastAsia="sk-SK"/>
        </w:rPr>
        <w:t>v</w:t>
      </w:r>
      <w:r w:rsidR="00D46BF1" w:rsidRPr="00CA383F">
        <w:rPr>
          <w:rFonts w:ascii="Times New Roman" w:hAnsi="Times New Roman"/>
          <w:color w:val="000000"/>
          <w:spacing w:val="15"/>
          <w:lang w:eastAsia="sk-SK"/>
        </w:rPr>
        <w:t> </w:t>
      </w:r>
      <w:r w:rsidRPr="00CA383F">
        <w:rPr>
          <w:rFonts w:ascii="Times New Roman" w:hAnsi="Times New Roman"/>
          <w:color w:val="000000"/>
          <w:spacing w:val="15"/>
          <w:lang w:eastAsia="sk-SK"/>
        </w:rPr>
        <w:t>posilňovn</w:t>
      </w:r>
      <w:r w:rsidR="00CA383F" w:rsidRPr="00CA383F">
        <w:rPr>
          <w:rFonts w:ascii="Times New Roman" w:hAnsi="Times New Roman"/>
          <w:color w:val="000000"/>
          <w:spacing w:val="15"/>
          <w:lang w:eastAsia="sk-SK"/>
        </w:rPr>
        <w:t>i</w:t>
      </w:r>
      <w:r w:rsidR="00D46BF1" w:rsidRPr="00CA383F">
        <w:rPr>
          <w:rFonts w:ascii="Times New Roman" w:hAnsi="Times New Roman"/>
          <w:color w:val="000000"/>
          <w:spacing w:val="15"/>
          <w:lang w:eastAsia="sk-SK"/>
        </w:rPr>
        <w:t>.</w:t>
      </w:r>
      <w:r w:rsidRPr="00CA383F">
        <w:rPr>
          <w:rFonts w:ascii="Times New Roman" w:hAnsi="Times New Roman"/>
          <w:color w:val="000000"/>
          <w:spacing w:val="15"/>
          <w:lang w:eastAsia="sk-SK"/>
        </w:rPr>
        <w:t xml:space="preserve">  Činnosť prebieha v čase osobného voľna a v rámci krúžkov.</w:t>
      </w:r>
    </w:p>
    <w:p w14:paraId="0319CE86" w14:textId="77777777" w:rsidR="00FA7E87" w:rsidRPr="00CA383F" w:rsidRDefault="00FA7E87" w:rsidP="00CA383F">
      <w:pPr>
        <w:spacing w:line="276" w:lineRule="auto"/>
        <w:jc w:val="both"/>
        <w:rPr>
          <w:rFonts w:ascii="Times New Roman" w:hAnsi="Times New Roman"/>
          <w:color w:val="000000"/>
          <w:spacing w:val="15"/>
          <w:lang w:eastAsia="sk-SK"/>
        </w:rPr>
      </w:pPr>
    </w:p>
    <w:p w14:paraId="101499D0" w14:textId="77777777" w:rsidR="00B76BE9" w:rsidRPr="00CA383F" w:rsidRDefault="001875A7" w:rsidP="00CA383F">
      <w:pPr>
        <w:spacing w:line="276" w:lineRule="auto"/>
        <w:jc w:val="both"/>
        <w:rPr>
          <w:rFonts w:ascii="Times New Roman" w:hAnsi="Times New Roman"/>
          <w:color w:val="000000"/>
          <w:spacing w:val="15"/>
          <w:lang w:eastAsia="sk-SK"/>
        </w:rPr>
      </w:pPr>
      <w:r w:rsidRPr="00CA383F">
        <w:rPr>
          <w:rFonts w:ascii="Times New Roman" w:hAnsi="Times New Roman"/>
          <w:color w:val="000000"/>
          <w:spacing w:val="15"/>
          <w:lang w:eastAsia="sk-SK"/>
        </w:rPr>
        <w:t>2.</w:t>
      </w:r>
      <w:r w:rsidR="00B76BE9" w:rsidRPr="00CA383F">
        <w:rPr>
          <w:rFonts w:ascii="Times New Roman" w:hAnsi="Times New Roman"/>
          <w:color w:val="000000"/>
          <w:spacing w:val="15"/>
          <w:lang w:eastAsia="sk-SK"/>
        </w:rPr>
        <w:t xml:space="preserve">Stravovanie prebieha v školskej jedálni podľa času uvedeného v režime dňa. </w:t>
      </w:r>
      <w:r w:rsidR="00B76BE9" w:rsidRPr="00CA383F">
        <w:rPr>
          <w:rFonts w:ascii="Times New Roman" w:hAnsi="Times New Roman"/>
          <w:color w:val="000000"/>
          <w:spacing w:val="15"/>
          <w:lang w:eastAsia="sk-SK"/>
        </w:rPr>
        <w:br/>
      </w:r>
    </w:p>
    <w:p w14:paraId="015D7DB6" w14:textId="77777777" w:rsidR="00910F13" w:rsidRPr="00CA383F" w:rsidRDefault="001875A7" w:rsidP="00CA383F">
      <w:pPr>
        <w:spacing w:line="276" w:lineRule="auto"/>
        <w:jc w:val="both"/>
        <w:rPr>
          <w:rFonts w:ascii="Times New Roman" w:hAnsi="Times New Roman"/>
        </w:rPr>
      </w:pPr>
      <w:r w:rsidRPr="00CA383F">
        <w:rPr>
          <w:rFonts w:ascii="Times New Roman" w:hAnsi="Times New Roman"/>
        </w:rPr>
        <w:t xml:space="preserve">3. </w:t>
      </w:r>
      <w:r w:rsidR="00910F13" w:rsidRPr="00CA383F">
        <w:rPr>
          <w:rFonts w:ascii="Times New Roman" w:hAnsi="Times New Roman"/>
        </w:rPr>
        <w:t>Zásobovanie pitnou vodou: školský internát je napojený na verejný vodovod.</w:t>
      </w:r>
    </w:p>
    <w:p w14:paraId="7AAC5B9F" w14:textId="77777777" w:rsidR="00B96DA3" w:rsidRPr="00CA383F" w:rsidRDefault="00B96DA3" w:rsidP="00CA383F">
      <w:pPr>
        <w:spacing w:line="276" w:lineRule="auto"/>
        <w:jc w:val="both"/>
        <w:rPr>
          <w:rFonts w:ascii="Times New Roman" w:hAnsi="Times New Roman"/>
        </w:rPr>
      </w:pPr>
    </w:p>
    <w:p w14:paraId="4143DEEB" w14:textId="5FC08E27" w:rsidR="001405C2" w:rsidRPr="00CA383F" w:rsidRDefault="00FA7E87" w:rsidP="00CA383F">
      <w:pPr>
        <w:spacing w:line="276" w:lineRule="auto"/>
        <w:jc w:val="both"/>
        <w:rPr>
          <w:rFonts w:ascii="Times New Roman" w:hAnsi="Times New Roman"/>
        </w:rPr>
      </w:pPr>
      <w:r w:rsidRPr="00CA383F">
        <w:rPr>
          <w:rFonts w:ascii="Times New Roman" w:hAnsi="Times New Roman"/>
        </w:rPr>
        <w:t>Teplá úžitková voda sa pripravuje v školskej kotolni, odkiaľ sa zabezpečuje aj vykurovanie školského internátu.</w:t>
      </w:r>
    </w:p>
    <w:p w14:paraId="63CBC1FF" w14:textId="77777777" w:rsidR="00FA7E87" w:rsidRPr="00CA383F" w:rsidRDefault="001B5164" w:rsidP="00CA383F">
      <w:pPr>
        <w:spacing w:line="276" w:lineRule="auto"/>
        <w:jc w:val="both"/>
        <w:rPr>
          <w:rFonts w:ascii="Times New Roman" w:hAnsi="Times New Roman"/>
        </w:rPr>
      </w:pPr>
      <w:r w:rsidRPr="00CA383F">
        <w:rPr>
          <w:rFonts w:ascii="Times New Roman" w:hAnsi="Times New Roman"/>
        </w:rPr>
        <w:t xml:space="preserve">Teploty v priestoroch školského internátu sa udržujú v zmysle požiadaviek uvedených vo vyhláške MZ SR č. </w:t>
      </w:r>
      <w:r w:rsidR="001405C2" w:rsidRPr="00CA383F">
        <w:rPr>
          <w:rFonts w:ascii="Times New Roman" w:hAnsi="Times New Roman"/>
        </w:rPr>
        <w:t>259/2008 Z .z. o podrobnostiach o požiadavkách na vnútorné prostredie budov a o minimálnych požiadavkách na byty nižšieho štandardu a na ubytovacie zariadenia.</w:t>
      </w:r>
    </w:p>
    <w:p w14:paraId="1ADE51AB" w14:textId="77777777" w:rsidR="001405C2" w:rsidRPr="00CA383F" w:rsidRDefault="001405C2" w:rsidP="00CA383F">
      <w:pPr>
        <w:spacing w:line="276" w:lineRule="auto"/>
        <w:jc w:val="both"/>
        <w:rPr>
          <w:rFonts w:ascii="Times New Roman" w:hAnsi="Times New Roman"/>
        </w:rPr>
      </w:pPr>
      <w:r w:rsidRPr="00CA383F">
        <w:rPr>
          <w:rFonts w:ascii="Times New Roman" w:hAnsi="Times New Roman"/>
        </w:rPr>
        <w:t>Výmenu vzduchu zabezpečujeme vetraním miestností.</w:t>
      </w:r>
    </w:p>
    <w:p w14:paraId="5DEFD487" w14:textId="77777777" w:rsidR="00910F13" w:rsidRPr="00CA383F" w:rsidRDefault="00910F13" w:rsidP="00CA383F">
      <w:pPr>
        <w:spacing w:line="276" w:lineRule="auto"/>
        <w:jc w:val="both"/>
        <w:rPr>
          <w:rFonts w:ascii="Times New Roman" w:hAnsi="Times New Roman"/>
        </w:rPr>
      </w:pPr>
    </w:p>
    <w:p w14:paraId="54B91CDA" w14:textId="77777777" w:rsidR="00910F13" w:rsidRDefault="001875A7" w:rsidP="00D46BF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="00910F13">
        <w:rPr>
          <w:rFonts w:ascii="Times New Roman" w:hAnsi="Times New Roman"/>
        </w:rPr>
        <w:t>V školskom internáte sa dodržujú hygienické a protiepidemiologické predpisy a opatrenia, ktorými zabezpečujeme predchádzaniu vzniku a šíreniu prenosných ochorení. Priestory sú udržiavané v čistote a poriadku.</w:t>
      </w:r>
      <w:r w:rsidR="004B783B">
        <w:rPr>
          <w:rFonts w:ascii="Times New Roman" w:hAnsi="Times New Roman"/>
        </w:rPr>
        <w:t xml:space="preserve"> Upratovanie všetkých priestorov sa uskutočňuje každý deň</w:t>
      </w:r>
      <w:r w:rsidR="001B5164">
        <w:rPr>
          <w:rFonts w:ascii="Times New Roman" w:hAnsi="Times New Roman"/>
        </w:rPr>
        <w:t xml:space="preserve"> upratovačkami</w:t>
      </w:r>
      <w:r w:rsidR="004B783B">
        <w:rPr>
          <w:rFonts w:ascii="Times New Roman" w:hAnsi="Times New Roman"/>
        </w:rPr>
        <w:t>.</w:t>
      </w:r>
      <w:r w:rsidR="00910F13">
        <w:rPr>
          <w:rFonts w:ascii="Times New Roman" w:hAnsi="Times New Roman"/>
        </w:rPr>
        <w:t xml:space="preserve"> Zamestnanci dbajú na dodržiavanie osobnej hygieny, sú vybavení osobnými ochrannými pracovnými prostriedkami podľa druhu vykonávaných činností</w:t>
      </w:r>
      <w:r w:rsidR="00CC046B">
        <w:rPr>
          <w:rFonts w:ascii="Times New Roman" w:hAnsi="Times New Roman"/>
        </w:rPr>
        <w:t xml:space="preserve">, predovšetkým pracovným odevom a pracovnou obuvou. </w:t>
      </w:r>
    </w:p>
    <w:p w14:paraId="5C94C0EB" w14:textId="77777777" w:rsidR="00A71F4A" w:rsidRDefault="00CC046B" w:rsidP="00D46BF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Školský internát je vybavený dostatočným množstvom čistiacich a dezinfekčných prostriedkov</w:t>
      </w:r>
      <w:r w:rsidR="004B783B">
        <w:rPr>
          <w:rFonts w:ascii="Times New Roman" w:hAnsi="Times New Roman"/>
        </w:rPr>
        <w:t xml:space="preserve"> – dezinfekcia sociálnych zariadení sa uskutočňuje každý deň</w:t>
      </w:r>
      <w:r w:rsidR="00A71F4A">
        <w:rPr>
          <w:rFonts w:ascii="Times New Roman" w:hAnsi="Times New Roman"/>
        </w:rPr>
        <w:t>.</w:t>
      </w:r>
      <w:r w:rsidR="00580506">
        <w:rPr>
          <w:rFonts w:ascii="Times New Roman" w:hAnsi="Times New Roman"/>
        </w:rPr>
        <w:t xml:space="preserve"> Pri používaní dezinfekčného prípravku postupujeme podľa priloženého návodu výrobcu.</w:t>
      </w:r>
    </w:p>
    <w:p w14:paraId="51B9DC86" w14:textId="77777777" w:rsidR="003A5435" w:rsidRDefault="003A5435" w:rsidP="00D46BF1">
      <w:pPr>
        <w:spacing w:line="276" w:lineRule="auto"/>
        <w:jc w:val="both"/>
        <w:rPr>
          <w:rFonts w:ascii="Times New Roman" w:hAnsi="Times New Roman"/>
        </w:rPr>
      </w:pPr>
    </w:p>
    <w:p w14:paraId="624DE2C2" w14:textId="77777777" w:rsidR="003A5435" w:rsidRDefault="001875A7" w:rsidP="00D46BF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 w:rsidR="003A5435">
        <w:rPr>
          <w:rFonts w:ascii="Times New Roman" w:hAnsi="Times New Roman"/>
        </w:rPr>
        <w:t>Ničenie živočíšnych škodcov je zabezpečené externou firmou, ktorá podľa požiadaviek (škodcov) vykoná následne potrebný úkon – činnosť.</w:t>
      </w:r>
    </w:p>
    <w:p w14:paraId="610123C3" w14:textId="77777777" w:rsidR="00B96DA3" w:rsidRDefault="00B96DA3" w:rsidP="00D46BF1">
      <w:pPr>
        <w:spacing w:line="276" w:lineRule="auto"/>
        <w:jc w:val="both"/>
        <w:rPr>
          <w:rFonts w:ascii="Times New Roman" w:hAnsi="Times New Roman"/>
        </w:rPr>
      </w:pPr>
    </w:p>
    <w:p w14:paraId="03C5D047" w14:textId="77777777" w:rsidR="00CC046B" w:rsidRDefault="001875A7" w:rsidP="00D46BF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</w:t>
      </w:r>
      <w:r w:rsidR="00CC046B">
        <w:rPr>
          <w:rFonts w:ascii="Times New Roman" w:hAnsi="Times New Roman"/>
        </w:rPr>
        <w:t>Pre každého ubytovaného je použitá čistá bielizeň. Pri manipulácii s bielizňou nedochádza k vzájomnému styku ani zámene čistej a použitej bielizne. Poškodená a opotrebovaná bielizeň sa vyraďuje z používania. Čistá posteľná bielizeň je prepravovaná do zariadenia zabalená tak, aby sa zabránilo jej kontaminácii.</w:t>
      </w:r>
    </w:p>
    <w:p w14:paraId="56D3DE80" w14:textId="77777777" w:rsidR="00CC046B" w:rsidRDefault="00CC046B" w:rsidP="00D46BF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Čistá bielizeň sa skladuje v samostatnom sklade</w:t>
      </w:r>
      <w:r w:rsidR="004B783B">
        <w:rPr>
          <w:rFonts w:ascii="Times New Roman" w:hAnsi="Times New Roman"/>
        </w:rPr>
        <w:t xml:space="preserve"> čistej bielizne.</w:t>
      </w:r>
    </w:p>
    <w:p w14:paraId="190BC2DF" w14:textId="77777777" w:rsidR="004B783B" w:rsidRDefault="004B783B" w:rsidP="00D46BF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Použitá bielizeň sa skladuje v samostatnom sklade. Sklady sú navzájom oddelené, majú samostatné vchody.</w:t>
      </w:r>
    </w:p>
    <w:p w14:paraId="733FADD7" w14:textId="77777777" w:rsidR="004B783B" w:rsidRDefault="004B783B" w:rsidP="00D46BF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Pranie použitej bielizne je zabezpečené </w:t>
      </w:r>
      <w:r w:rsidR="00B96DA3">
        <w:rPr>
          <w:rFonts w:ascii="Times New Roman" w:hAnsi="Times New Roman"/>
        </w:rPr>
        <w:t xml:space="preserve">zmluvne </w:t>
      </w:r>
      <w:r>
        <w:rPr>
          <w:rFonts w:ascii="Times New Roman" w:hAnsi="Times New Roman"/>
        </w:rPr>
        <w:t>externou firmou.</w:t>
      </w:r>
    </w:p>
    <w:p w14:paraId="6CFD0039" w14:textId="77777777" w:rsidR="004B783B" w:rsidRDefault="004B783B" w:rsidP="00D46BF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Frekvencia </w:t>
      </w:r>
      <w:r w:rsidR="00E84D06">
        <w:rPr>
          <w:rFonts w:ascii="Times New Roman" w:hAnsi="Times New Roman"/>
        </w:rPr>
        <w:t>výmeny posteľnej bielizne je 1 x za mesiac.</w:t>
      </w:r>
    </w:p>
    <w:p w14:paraId="40FE72EF" w14:textId="77777777" w:rsidR="00B96DA3" w:rsidRDefault="00B96DA3" w:rsidP="00D46BF1">
      <w:pPr>
        <w:spacing w:line="276" w:lineRule="auto"/>
        <w:jc w:val="both"/>
        <w:rPr>
          <w:rFonts w:ascii="Times New Roman" w:hAnsi="Times New Roman"/>
        </w:rPr>
      </w:pPr>
    </w:p>
    <w:p w14:paraId="7C8C07C6" w14:textId="77777777" w:rsidR="00A71F4A" w:rsidRDefault="001875A7" w:rsidP="00D46BF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r w:rsidR="00A71F4A">
        <w:rPr>
          <w:rFonts w:ascii="Times New Roman" w:hAnsi="Times New Roman"/>
        </w:rPr>
        <w:t>Raz za štvrťrok, prípadne podľa pot</w:t>
      </w:r>
      <w:r w:rsidR="00580506">
        <w:rPr>
          <w:rFonts w:ascii="Times New Roman" w:hAnsi="Times New Roman"/>
        </w:rPr>
        <w:t>r</w:t>
      </w:r>
      <w:r w:rsidR="00A71F4A">
        <w:rPr>
          <w:rFonts w:ascii="Times New Roman" w:hAnsi="Times New Roman"/>
        </w:rPr>
        <w:t>eby sa zabezpečuje všeobecné upratovanie spojené s u</w:t>
      </w:r>
      <w:r w:rsidR="00294307">
        <w:rPr>
          <w:rFonts w:ascii="Times New Roman" w:hAnsi="Times New Roman"/>
        </w:rPr>
        <w:t>mýv</w:t>
      </w:r>
      <w:r w:rsidR="00F9615F">
        <w:rPr>
          <w:rFonts w:ascii="Times New Roman" w:hAnsi="Times New Roman"/>
        </w:rPr>
        <w:t>aním okien, dverí</w:t>
      </w:r>
      <w:r w:rsidR="00B93363">
        <w:rPr>
          <w:rFonts w:ascii="Times New Roman" w:hAnsi="Times New Roman"/>
        </w:rPr>
        <w:t>, stropných svietidiel</w:t>
      </w:r>
      <w:r w:rsidR="00F9615F">
        <w:rPr>
          <w:rFonts w:ascii="Times New Roman" w:hAnsi="Times New Roman"/>
        </w:rPr>
        <w:t xml:space="preserve"> </w:t>
      </w:r>
      <w:r w:rsidR="00A71F4A">
        <w:rPr>
          <w:rFonts w:ascii="Times New Roman" w:hAnsi="Times New Roman"/>
        </w:rPr>
        <w:t>a s vyprášením matracov a prikrývok.</w:t>
      </w:r>
      <w:r w:rsidR="00F9615F">
        <w:rPr>
          <w:rFonts w:ascii="Times New Roman" w:hAnsi="Times New Roman"/>
        </w:rPr>
        <w:t xml:space="preserve"> </w:t>
      </w:r>
    </w:p>
    <w:p w14:paraId="231325AD" w14:textId="34634241" w:rsidR="00B96DA3" w:rsidRDefault="00A71F4A" w:rsidP="00D46BF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Maľovanie sa a</w:t>
      </w:r>
      <w:r w:rsidR="00F9615F">
        <w:rPr>
          <w:rFonts w:ascii="Times New Roman" w:hAnsi="Times New Roman"/>
        </w:rPr>
        <w:t> vykonáva</w:t>
      </w:r>
      <w:r w:rsidR="00580506">
        <w:rPr>
          <w:rFonts w:ascii="Times New Roman" w:hAnsi="Times New Roman"/>
        </w:rPr>
        <w:t xml:space="preserve"> pravidelne po </w:t>
      </w:r>
      <w:r w:rsidR="00B07F48">
        <w:rPr>
          <w:rFonts w:ascii="Times New Roman" w:hAnsi="Times New Roman"/>
        </w:rPr>
        <w:t>dvoch</w:t>
      </w:r>
      <w:r w:rsidR="00580506">
        <w:rPr>
          <w:rFonts w:ascii="Times New Roman" w:hAnsi="Times New Roman"/>
        </w:rPr>
        <w:t xml:space="preserve"> rokoch</w:t>
      </w:r>
      <w:r w:rsidR="00F9615F">
        <w:rPr>
          <w:rFonts w:ascii="Times New Roman" w:hAnsi="Times New Roman"/>
        </w:rPr>
        <w:t>, v prípade viditeľného znečistenia okamžite</w:t>
      </w:r>
      <w:r w:rsidR="00580506">
        <w:rPr>
          <w:rFonts w:ascii="Times New Roman" w:hAnsi="Times New Roman"/>
        </w:rPr>
        <w:t>.</w:t>
      </w:r>
      <w:r w:rsidR="004B7679">
        <w:rPr>
          <w:rFonts w:ascii="Times New Roman" w:hAnsi="Times New Roman"/>
        </w:rPr>
        <w:t xml:space="preserve"> </w:t>
      </w:r>
    </w:p>
    <w:p w14:paraId="5EF1835D" w14:textId="147A52F2" w:rsidR="004B7679" w:rsidRDefault="004B7679" w:rsidP="004B7679">
      <w:pPr>
        <w:spacing w:line="276" w:lineRule="auto"/>
        <w:jc w:val="both"/>
        <w:rPr>
          <w:rFonts w:ascii="Times New Roman" w:hAnsi="Times New Roman"/>
        </w:rPr>
      </w:pPr>
    </w:p>
    <w:p w14:paraId="33CCC1B1" w14:textId="7A8EDF9D" w:rsidR="004B7679" w:rsidRPr="004B7679" w:rsidRDefault="004B7679" w:rsidP="004B767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9. Frekvencia zisťovania roztočov: Matrace sa vymieňajú za nové 1 x za 4 roky.</w:t>
      </w:r>
    </w:p>
    <w:p w14:paraId="3099234F" w14:textId="77777777" w:rsidR="00B96DA3" w:rsidRDefault="00B96DA3" w:rsidP="00D46BF1">
      <w:pPr>
        <w:spacing w:line="276" w:lineRule="auto"/>
        <w:jc w:val="both"/>
        <w:rPr>
          <w:rFonts w:ascii="Times New Roman" w:hAnsi="Times New Roman"/>
        </w:rPr>
      </w:pPr>
    </w:p>
    <w:p w14:paraId="7DEC4FC8" w14:textId="76359A5C" w:rsidR="00FA7E87" w:rsidRDefault="004B7679" w:rsidP="00D46BF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1875A7">
        <w:rPr>
          <w:rFonts w:ascii="Times New Roman" w:hAnsi="Times New Roman"/>
        </w:rPr>
        <w:t xml:space="preserve">. </w:t>
      </w:r>
      <w:r w:rsidR="00580506">
        <w:rPr>
          <w:rFonts w:ascii="Times New Roman" w:hAnsi="Times New Roman"/>
        </w:rPr>
        <w:t>Tuhý komunálny odpad sa zbiera v umývateľných nádobách a denne sa vynáša</w:t>
      </w:r>
      <w:r w:rsidR="00E8549A">
        <w:rPr>
          <w:rFonts w:ascii="Times New Roman" w:hAnsi="Times New Roman"/>
        </w:rPr>
        <w:t xml:space="preserve"> do kontajnerov, pričom zabezpečujeme triedenie odpadu</w:t>
      </w:r>
      <w:r w:rsidR="00580506">
        <w:rPr>
          <w:rFonts w:ascii="Times New Roman" w:hAnsi="Times New Roman"/>
        </w:rPr>
        <w:t>. Nádob</w:t>
      </w:r>
      <w:r w:rsidR="00E8549A">
        <w:rPr>
          <w:rFonts w:ascii="Times New Roman" w:hAnsi="Times New Roman"/>
        </w:rPr>
        <w:t>y</w:t>
      </w:r>
      <w:r w:rsidR="00580506">
        <w:rPr>
          <w:rFonts w:ascii="Times New Roman" w:hAnsi="Times New Roman"/>
        </w:rPr>
        <w:t xml:space="preserve"> sa denne čistia a dez</w:t>
      </w:r>
      <w:r w:rsidR="00E8549A">
        <w:rPr>
          <w:rFonts w:ascii="Times New Roman" w:hAnsi="Times New Roman"/>
        </w:rPr>
        <w:t>i</w:t>
      </w:r>
      <w:r w:rsidR="00580506">
        <w:rPr>
          <w:rFonts w:ascii="Times New Roman" w:hAnsi="Times New Roman"/>
        </w:rPr>
        <w:t>nfikujú. Odvo</w:t>
      </w:r>
      <w:r w:rsidR="00E8549A">
        <w:rPr>
          <w:rFonts w:ascii="Times New Roman" w:hAnsi="Times New Roman"/>
        </w:rPr>
        <w:t>z</w:t>
      </w:r>
      <w:r w:rsidR="00580506">
        <w:rPr>
          <w:rFonts w:ascii="Times New Roman" w:hAnsi="Times New Roman"/>
        </w:rPr>
        <w:t xml:space="preserve"> TKO zabezpečuje mesto Liptovský Hrádok</w:t>
      </w:r>
      <w:r w:rsidR="00FA7E87">
        <w:rPr>
          <w:rFonts w:ascii="Times New Roman" w:hAnsi="Times New Roman"/>
        </w:rPr>
        <w:t xml:space="preserve"> raz týždenne.</w:t>
      </w:r>
    </w:p>
    <w:p w14:paraId="6DBDB3CC" w14:textId="77777777" w:rsidR="001875A7" w:rsidRDefault="001875A7" w:rsidP="00D46BF1">
      <w:pPr>
        <w:spacing w:line="276" w:lineRule="auto"/>
        <w:jc w:val="both"/>
        <w:rPr>
          <w:rFonts w:ascii="Times New Roman" w:hAnsi="Times New Roman"/>
        </w:rPr>
      </w:pPr>
    </w:p>
    <w:p w14:paraId="21A79AF6" w14:textId="77777777" w:rsidR="000F4881" w:rsidRDefault="00FA7E87" w:rsidP="00D46BF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Odpadové vody </w:t>
      </w:r>
      <w:r w:rsidR="000F4881">
        <w:rPr>
          <w:rFonts w:ascii="Times New Roman" w:hAnsi="Times New Roman"/>
        </w:rPr>
        <w:t xml:space="preserve">sa odstraňujú </w:t>
      </w:r>
      <w:r w:rsidR="001B5164">
        <w:rPr>
          <w:rFonts w:ascii="Times New Roman" w:hAnsi="Times New Roman"/>
        </w:rPr>
        <w:t xml:space="preserve">– sú napojené na </w:t>
      </w:r>
      <w:r w:rsidR="000F4881">
        <w:rPr>
          <w:rFonts w:ascii="Times New Roman" w:hAnsi="Times New Roman"/>
        </w:rPr>
        <w:t>mestsk</w:t>
      </w:r>
      <w:r w:rsidR="001B5164">
        <w:rPr>
          <w:rFonts w:ascii="Times New Roman" w:hAnsi="Times New Roman"/>
        </w:rPr>
        <w:t>ú</w:t>
      </w:r>
      <w:r w:rsidR="000F4881">
        <w:rPr>
          <w:rFonts w:ascii="Times New Roman" w:hAnsi="Times New Roman"/>
        </w:rPr>
        <w:t xml:space="preserve"> kanalizáciou.</w:t>
      </w:r>
    </w:p>
    <w:p w14:paraId="35F0A0F7" w14:textId="77777777" w:rsidR="00CB7E79" w:rsidRDefault="00CB7E79" w:rsidP="00D46BF1">
      <w:pPr>
        <w:spacing w:line="276" w:lineRule="auto"/>
        <w:jc w:val="both"/>
        <w:rPr>
          <w:rFonts w:ascii="Times New Roman" w:hAnsi="Times New Roman"/>
        </w:rPr>
      </w:pPr>
    </w:p>
    <w:p w14:paraId="6B5BF626" w14:textId="43FDD5B8" w:rsidR="00580506" w:rsidRDefault="004B7679" w:rsidP="00D46BF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</w:t>
      </w:r>
      <w:r w:rsidR="001875A7">
        <w:rPr>
          <w:rFonts w:ascii="Times New Roman" w:hAnsi="Times New Roman"/>
        </w:rPr>
        <w:t xml:space="preserve">. </w:t>
      </w:r>
      <w:r w:rsidR="000F4881">
        <w:rPr>
          <w:rFonts w:ascii="Times New Roman" w:hAnsi="Times New Roman"/>
        </w:rPr>
        <w:t xml:space="preserve">V zborovni vychovávateľov je umiestnená lekárnička prvej pomoci, ktorej vybavenie sa priebežne dopĺňa. Za jej obsah zodpovedá </w:t>
      </w:r>
      <w:r w:rsidR="00D46BF1">
        <w:rPr>
          <w:rFonts w:ascii="Times New Roman" w:hAnsi="Times New Roman"/>
        </w:rPr>
        <w:t>zástupca riaditeľa školy pre školský internát</w:t>
      </w:r>
      <w:r w:rsidR="000F4881">
        <w:rPr>
          <w:rFonts w:ascii="Times New Roman" w:hAnsi="Times New Roman"/>
        </w:rPr>
        <w:t xml:space="preserve"> </w:t>
      </w:r>
      <w:r w:rsidR="00D46BF1">
        <w:rPr>
          <w:rFonts w:ascii="Times New Roman" w:hAnsi="Times New Roman"/>
        </w:rPr>
        <w:t>Mgr</w:t>
      </w:r>
      <w:r w:rsidR="000F4881">
        <w:rPr>
          <w:rFonts w:ascii="Times New Roman" w:hAnsi="Times New Roman"/>
        </w:rPr>
        <w:t>.</w:t>
      </w:r>
      <w:r w:rsidR="00D46BF1">
        <w:rPr>
          <w:rFonts w:ascii="Times New Roman" w:hAnsi="Times New Roman"/>
        </w:rPr>
        <w:t xml:space="preserve"> Jaroslav </w:t>
      </w:r>
      <w:proofErr w:type="spellStart"/>
      <w:r w:rsidR="00D46BF1">
        <w:rPr>
          <w:rFonts w:ascii="Times New Roman" w:hAnsi="Times New Roman"/>
        </w:rPr>
        <w:t>Dolinay</w:t>
      </w:r>
      <w:proofErr w:type="spellEnd"/>
      <w:r w:rsidR="00D46BF1">
        <w:rPr>
          <w:rFonts w:ascii="Times New Roman" w:hAnsi="Times New Roman"/>
        </w:rPr>
        <w:t>.</w:t>
      </w:r>
    </w:p>
    <w:p w14:paraId="41FF0884" w14:textId="77777777" w:rsidR="001405C2" w:rsidRDefault="001405C2" w:rsidP="00D46BF1">
      <w:pPr>
        <w:spacing w:line="276" w:lineRule="auto"/>
        <w:jc w:val="both"/>
        <w:rPr>
          <w:rFonts w:ascii="Times New Roman" w:hAnsi="Times New Roman"/>
        </w:rPr>
      </w:pPr>
    </w:p>
    <w:p w14:paraId="6FF67B67" w14:textId="77777777" w:rsidR="000C6D3B" w:rsidRDefault="001405C2" w:rsidP="00D46BF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</w:t>
      </w:r>
      <w:r w:rsidR="00E8549A" w:rsidRPr="00E8549A">
        <w:rPr>
          <w:rFonts w:ascii="Times New Roman" w:hAnsi="Times New Roman"/>
          <w:b/>
        </w:rPr>
        <w:t>d)</w:t>
      </w:r>
    </w:p>
    <w:p w14:paraId="5DE91B3F" w14:textId="77777777" w:rsidR="00B76BE9" w:rsidRDefault="00B76BE9" w:rsidP="00D46BF1">
      <w:pPr>
        <w:spacing w:line="276" w:lineRule="auto"/>
        <w:jc w:val="both"/>
        <w:rPr>
          <w:rFonts w:ascii="Times New Roman" w:hAnsi="Times New Roman"/>
        </w:rPr>
      </w:pPr>
      <w:r w:rsidRPr="00910F13">
        <w:rPr>
          <w:rFonts w:ascii="Times New Roman" w:hAnsi="Times New Roman"/>
        </w:rPr>
        <w:t xml:space="preserve">Pokyny pre zamestnancov vrátane povinnosti zabezpečenia trvalého dozoru nad žiakmi sú definované vo Vnútornej smernici č.1 z roku 2021, ktorá je umiestnená v zborovni </w:t>
      </w:r>
      <w:r w:rsidR="001904C7">
        <w:rPr>
          <w:rFonts w:ascii="Times New Roman" w:hAnsi="Times New Roman"/>
        </w:rPr>
        <w:t xml:space="preserve">vychovávateľov </w:t>
      </w:r>
      <w:r w:rsidRPr="00910F13">
        <w:rPr>
          <w:rFonts w:ascii="Times New Roman" w:hAnsi="Times New Roman"/>
        </w:rPr>
        <w:t>školského internátu.</w:t>
      </w:r>
    </w:p>
    <w:p w14:paraId="52C73167" w14:textId="77777777" w:rsidR="00E8549A" w:rsidRPr="000C6D3B" w:rsidRDefault="000C6D3B" w:rsidP="00D46BF1">
      <w:pPr>
        <w:spacing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</w:t>
      </w:r>
      <w:r w:rsidRPr="000C6D3B">
        <w:rPr>
          <w:rFonts w:ascii="Times New Roman" w:hAnsi="Times New Roman"/>
          <w:b/>
        </w:rPr>
        <w:t>e)</w:t>
      </w:r>
    </w:p>
    <w:p w14:paraId="3EBF1D60" w14:textId="77777777" w:rsidR="00B76BE9" w:rsidRDefault="00B76BE9" w:rsidP="00D46BF1">
      <w:pPr>
        <w:spacing w:line="276" w:lineRule="auto"/>
        <w:jc w:val="both"/>
        <w:rPr>
          <w:rFonts w:ascii="Times New Roman" w:hAnsi="Times New Roman"/>
        </w:rPr>
      </w:pPr>
      <w:r w:rsidRPr="00910F13">
        <w:rPr>
          <w:rFonts w:ascii="Times New Roman" w:hAnsi="Times New Roman"/>
        </w:rPr>
        <w:t>Návšteva v školskom internáte sa riadi pokynmi hlavnej služby v školskom internáte. Podľa obsahu sa zdržiava vo vestibule školy, v zborovni školy, prípadne v spoločenskej miestnosti. Do ubytovacích priestorov návštevy nevstupujú (výnimka zákonný zástupca).</w:t>
      </w:r>
    </w:p>
    <w:p w14:paraId="44D6C75D" w14:textId="77777777" w:rsidR="00E8549A" w:rsidRPr="000C6D3B" w:rsidRDefault="000C6D3B" w:rsidP="00D46BF1">
      <w:pPr>
        <w:spacing w:line="276" w:lineRule="auto"/>
        <w:jc w:val="both"/>
        <w:rPr>
          <w:rFonts w:ascii="Times New Roman" w:hAnsi="Times New Roman"/>
          <w:b/>
        </w:rPr>
      </w:pPr>
      <w:r w:rsidRPr="000C6D3B">
        <w:rPr>
          <w:rFonts w:ascii="Times New Roman" w:hAnsi="Times New Roman"/>
          <w:b/>
        </w:rPr>
        <w:t xml:space="preserve">      f)</w:t>
      </w:r>
    </w:p>
    <w:p w14:paraId="7EAB0C4E" w14:textId="77777777" w:rsidR="001904C7" w:rsidRDefault="00B76BE9" w:rsidP="00D46BF1">
      <w:pPr>
        <w:spacing w:line="276" w:lineRule="auto"/>
        <w:jc w:val="both"/>
        <w:rPr>
          <w:rFonts w:ascii="Times New Roman" w:hAnsi="Times New Roman"/>
          <w:b/>
        </w:rPr>
      </w:pPr>
      <w:r w:rsidRPr="00910F13">
        <w:rPr>
          <w:rFonts w:ascii="Times New Roman" w:hAnsi="Times New Roman"/>
        </w:rPr>
        <w:t xml:space="preserve">V prípade mimoriadnej situácie a havárie vzhľadom k počtu ubytovaných žiakov </w:t>
      </w:r>
      <w:r w:rsidR="00680010">
        <w:rPr>
          <w:rFonts w:ascii="Times New Roman" w:hAnsi="Times New Roman"/>
        </w:rPr>
        <w:t xml:space="preserve">a prepojení so školskou kuchyňou a jedálňou v jednej budove  </w:t>
      </w:r>
      <w:r w:rsidRPr="00910F13">
        <w:rPr>
          <w:rFonts w:ascii="Times New Roman" w:hAnsi="Times New Roman"/>
        </w:rPr>
        <w:t>prerušíme vyučovanie na nevyhnutný čas – žiaci odcestujú domov (dištančné vzdelávanie).</w:t>
      </w:r>
    </w:p>
    <w:p w14:paraId="0303FE28" w14:textId="77777777" w:rsidR="001904C7" w:rsidRPr="00975160" w:rsidRDefault="001904C7" w:rsidP="00D46BF1">
      <w:pPr>
        <w:spacing w:before="100" w:beforeAutospacing="1" w:after="100" w:afterAutospacing="1" w:line="276" w:lineRule="auto"/>
        <w:jc w:val="both"/>
        <w:outlineLvl w:val="2"/>
        <w:rPr>
          <w:rFonts w:ascii="Times New Roman" w:hAnsi="Times New Roman"/>
          <w:b/>
          <w:bCs/>
          <w:lang w:eastAsia="sk-SK"/>
        </w:rPr>
      </w:pPr>
      <w:r w:rsidRPr="00975160">
        <w:rPr>
          <w:rFonts w:ascii="Times New Roman" w:hAnsi="Times New Roman"/>
          <w:b/>
          <w:bCs/>
          <w:lang w:eastAsia="sk-SK"/>
        </w:rPr>
        <w:t xml:space="preserve">    g) linky tiesňového volania:</w:t>
      </w:r>
    </w:p>
    <w:p w14:paraId="4B39F4B6" w14:textId="77777777" w:rsidR="001904C7" w:rsidRPr="000339E1" w:rsidRDefault="001904C7" w:rsidP="00D46BF1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/>
          <w:lang w:eastAsia="sk-SK"/>
        </w:rPr>
      </w:pPr>
      <w:r w:rsidRPr="000339E1">
        <w:rPr>
          <w:rFonts w:ascii="Times New Roman" w:hAnsi="Times New Roman"/>
          <w:b/>
          <w:bCs/>
          <w:lang w:eastAsia="sk-SK"/>
        </w:rPr>
        <w:t xml:space="preserve">112 </w:t>
      </w:r>
      <w:r w:rsidRPr="000339E1">
        <w:rPr>
          <w:rFonts w:ascii="Times New Roman" w:hAnsi="Times New Roman"/>
          <w:lang w:eastAsia="sk-SK"/>
        </w:rPr>
        <w:t>- Jednotné európske číslo tiesňového volania</w:t>
      </w:r>
      <w:r w:rsidRPr="000339E1">
        <w:rPr>
          <w:rFonts w:ascii="Times New Roman" w:hAnsi="Times New Roman"/>
          <w:i/>
          <w:iCs/>
          <w:sz w:val="27"/>
          <w:szCs w:val="27"/>
          <w:lang w:eastAsia="sk-SK"/>
        </w:rPr>
        <w:t xml:space="preserve"> (Funguje v každej krajine EÚ a dovoláte sa cezeň na najbližšie stredisko integrovaného záchranného systému.)</w:t>
      </w:r>
      <w:r w:rsidRPr="000339E1">
        <w:rPr>
          <w:rFonts w:ascii="Times New Roman" w:hAnsi="Times New Roman"/>
          <w:lang w:eastAsia="sk-SK"/>
        </w:rPr>
        <w:t xml:space="preserve"> </w:t>
      </w:r>
    </w:p>
    <w:p w14:paraId="096DBC18" w14:textId="77777777" w:rsidR="001904C7" w:rsidRPr="000339E1" w:rsidRDefault="001904C7" w:rsidP="00D46BF1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/>
          <w:lang w:eastAsia="sk-SK"/>
        </w:rPr>
      </w:pPr>
      <w:r w:rsidRPr="000339E1">
        <w:rPr>
          <w:rFonts w:ascii="Times New Roman" w:hAnsi="Times New Roman"/>
          <w:b/>
          <w:bCs/>
          <w:lang w:eastAsia="sk-SK"/>
        </w:rPr>
        <w:t xml:space="preserve">150 </w:t>
      </w:r>
      <w:r w:rsidRPr="000339E1">
        <w:rPr>
          <w:rFonts w:ascii="Times New Roman" w:hAnsi="Times New Roman"/>
          <w:lang w:eastAsia="sk-SK"/>
        </w:rPr>
        <w:t>- Hasiči (požiarnici)</w:t>
      </w:r>
    </w:p>
    <w:p w14:paraId="51D5A442" w14:textId="77777777" w:rsidR="001904C7" w:rsidRPr="000339E1" w:rsidRDefault="001904C7" w:rsidP="00D46BF1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/>
          <w:lang w:eastAsia="sk-SK"/>
        </w:rPr>
      </w:pPr>
      <w:r w:rsidRPr="000339E1">
        <w:rPr>
          <w:rFonts w:ascii="Times New Roman" w:hAnsi="Times New Roman"/>
          <w:b/>
          <w:bCs/>
          <w:lang w:eastAsia="sk-SK"/>
        </w:rPr>
        <w:t xml:space="preserve">155 </w:t>
      </w:r>
      <w:r w:rsidRPr="000339E1">
        <w:rPr>
          <w:rFonts w:ascii="Times New Roman" w:hAnsi="Times New Roman"/>
          <w:lang w:eastAsia="sk-SK"/>
        </w:rPr>
        <w:t>- Záchranná zdravotná služba (sanitka)</w:t>
      </w:r>
    </w:p>
    <w:p w14:paraId="0C0B5305" w14:textId="77777777" w:rsidR="001904C7" w:rsidRPr="000339E1" w:rsidRDefault="001904C7" w:rsidP="00D46BF1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/>
          <w:lang w:eastAsia="sk-SK"/>
        </w:rPr>
      </w:pPr>
      <w:r w:rsidRPr="000339E1">
        <w:rPr>
          <w:rFonts w:ascii="Times New Roman" w:hAnsi="Times New Roman"/>
          <w:b/>
          <w:bCs/>
          <w:lang w:eastAsia="sk-SK"/>
        </w:rPr>
        <w:t xml:space="preserve">158 </w:t>
      </w:r>
      <w:r w:rsidRPr="000339E1">
        <w:rPr>
          <w:rFonts w:ascii="Times New Roman" w:hAnsi="Times New Roman"/>
          <w:lang w:eastAsia="sk-SK"/>
        </w:rPr>
        <w:t>- Polícia</w:t>
      </w:r>
    </w:p>
    <w:p w14:paraId="297C8E88" w14:textId="77777777" w:rsidR="001904C7" w:rsidRPr="000339E1" w:rsidRDefault="001904C7" w:rsidP="00D46BF1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/>
          <w:lang w:eastAsia="sk-SK"/>
        </w:rPr>
      </w:pPr>
      <w:r w:rsidRPr="000339E1">
        <w:rPr>
          <w:rFonts w:ascii="Times New Roman" w:hAnsi="Times New Roman"/>
          <w:b/>
          <w:bCs/>
          <w:lang w:eastAsia="sk-SK"/>
        </w:rPr>
        <w:t xml:space="preserve">159 </w:t>
      </w:r>
      <w:r w:rsidRPr="000339E1">
        <w:rPr>
          <w:rFonts w:ascii="Times New Roman" w:hAnsi="Times New Roman"/>
          <w:lang w:eastAsia="sk-SK"/>
        </w:rPr>
        <w:t>- Mestská polícia</w:t>
      </w:r>
    </w:p>
    <w:p w14:paraId="2A74B539" w14:textId="77777777" w:rsidR="001904C7" w:rsidRPr="000339E1" w:rsidRDefault="001904C7" w:rsidP="00D46BF1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/>
          <w:lang w:eastAsia="sk-SK"/>
        </w:rPr>
      </w:pPr>
      <w:r w:rsidRPr="000339E1">
        <w:rPr>
          <w:rFonts w:ascii="Times New Roman" w:hAnsi="Times New Roman"/>
          <w:b/>
          <w:bCs/>
          <w:lang w:eastAsia="sk-SK"/>
        </w:rPr>
        <w:t xml:space="preserve">18 300 </w:t>
      </w:r>
      <w:r w:rsidRPr="000339E1">
        <w:rPr>
          <w:rFonts w:ascii="Times New Roman" w:hAnsi="Times New Roman"/>
          <w:lang w:eastAsia="sk-SK"/>
        </w:rPr>
        <w:t>- Horská záchranná služba</w:t>
      </w:r>
    </w:p>
    <w:p w14:paraId="5A591FED" w14:textId="77777777" w:rsidR="001904C7" w:rsidRPr="000339E1" w:rsidRDefault="001904C7" w:rsidP="00D46BF1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/>
          <w:lang w:eastAsia="sk-SK"/>
        </w:rPr>
      </w:pPr>
      <w:r w:rsidRPr="000339E1">
        <w:rPr>
          <w:rFonts w:ascii="Times New Roman" w:hAnsi="Times New Roman"/>
          <w:b/>
          <w:bCs/>
          <w:lang w:eastAsia="sk-SK"/>
        </w:rPr>
        <w:t xml:space="preserve">18 155 </w:t>
      </w:r>
      <w:r w:rsidRPr="000339E1">
        <w:rPr>
          <w:rFonts w:ascii="Times New Roman" w:hAnsi="Times New Roman"/>
          <w:lang w:eastAsia="sk-SK"/>
        </w:rPr>
        <w:t>- Letecká záchranná služba</w:t>
      </w:r>
    </w:p>
    <w:p w14:paraId="282AA73C" w14:textId="77777777" w:rsidR="001904C7" w:rsidRPr="000339E1" w:rsidRDefault="001904C7" w:rsidP="00D46BF1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/>
          <w:lang w:eastAsia="sk-SK"/>
        </w:rPr>
      </w:pPr>
      <w:r w:rsidRPr="000339E1">
        <w:rPr>
          <w:rFonts w:ascii="Times New Roman" w:hAnsi="Times New Roman"/>
          <w:b/>
          <w:bCs/>
          <w:lang w:eastAsia="sk-SK"/>
        </w:rPr>
        <w:t>0850 111 313</w:t>
      </w:r>
      <w:r w:rsidRPr="000339E1">
        <w:rPr>
          <w:rFonts w:ascii="Times New Roman" w:hAnsi="Times New Roman"/>
          <w:lang w:eastAsia="sk-SK"/>
        </w:rPr>
        <w:t xml:space="preserve"> - Linka záchrany - lekárske rady ako poskytnúť prvú pomoc v núdzi</w:t>
      </w:r>
    </w:p>
    <w:p w14:paraId="075E5E00" w14:textId="77777777" w:rsidR="001904C7" w:rsidRPr="000339E1" w:rsidRDefault="001904C7" w:rsidP="00D46BF1">
      <w:pPr>
        <w:spacing w:before="100" w:beforeAutospacing="1" w:after="100" w:afterAutospacing="1" w:line="276" w:lineRule="auto"/>
        <w:jc w:val="both"/>
        <w:rPr>
          <w:rFonts w:ascii="Times New Roman" w:hAnsi="Times New Roman"/>
          <w:lang w:eastAsia="sk-SK"/>
        </w:rPr>
      </w:pPr>
      <w:r w:rsidRPr="000339E1">
        <w:rPr>
          <w:rFonts w:ascii="Times New Roman" w:hAnsi="Times New Roman"/>
          <w:lang w:eastAsia="sk-SK"/>
        </w:rPr>
        <w:t xml:space="preserve">V prípade </w:t>
      </w:r>
      <w:r w:rsidRPr="000339E1">
        <w:rPr>
          <w:rFonts w:ascii="Times New Roman" w:hAnsi="Times New Roman"/>
          <w:b/>
          <w:bCs/>
          <w:lang w:eastAsia="sk-SK"/>
        </w:rPr>
        <w:t>podozrenia na otravu</w:t>
      </w:r>
      <w:r w:rsidRPr="000339E1">
        <w:rPr>
          <w:rFonts w:ascii="Times New Roman" w:hAnsi="Times New Roman"/>
          <w:lang w:eastAsia="sk-SK"/>
        </w:rPr>
        <w:t xml:space="preserve"> môžete konzultovať stav cez telefón s </w:t>
      </w:r>
      <w:hyperlink r:id="rId11" w:history="1">
        <w:r w:rsidRPr="000339E1">
          <w:rPr>
            <w:rFonts w:ascii="Times New Roman" w:hAnsi="Times New Roman"/>
            <w:color w:val="0000FF"/>
            <w:u w:val="single"/>
            <w:lang w:eastAsia="sk-SK"/>
          </w:rPr>
          <w:t>Národným toxikologickým informačným centrom</w:t>
        </w:r>
      </w:hyperlink>
      <w:r>
        <w:rPr>
          <w:rFonts w:ascii="Times New Roman" w:hAnsi="Times New Roman"/>
          <w:lang w:eastAsia="sk-SK"/>
        </w:rPr>
        <w:t xml:space="preserve">. </w:t>
      </w:r>
    </w:p>
    <w:p w14:paraId="4A48D820" w14:textId="334C7C29" w:rsidR="001904C7" w:rsidRPr="000339E1" w:rsidRDefault="001904C7" w:rsidP="00D46BF1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/>
          <w:lang w:eastAsia="sk-SK"/>
        </w:rPr>
      </w:pPr>
      <w:r w:rsidRPr="000339E1">
        <w:rPr>
          <w:rFonts w:ascii="Times New Roman" w:hAnsi="Times New Roman"/>
          <w:b/>
          <w:bCs/>
          <w:lang w:eastAsia="sk-SK"/>
        </w:rPr>
        <w:t>02/5477 4166</w:t>
      </w:r>
      <w:r w:rsidRPr="000339E1">
        <w:rPr>
          <w:rFonts w:ascii="Times New Roman" w:hAnsi="Times New Roman"/>
          <w:lang w:eastAsia="sk-SK"/>
        </w:rPr>
        <w:t xml:space="preserve"> alebo </w:t>
      </w:r>
      <w:r w:rsidRPr="000339E1">
        <w:rPr>
          <w:rFonts w:ascii="Times New Roman" w:hAnsi="Times New Roman"/>
          <w:b/>
          <w:bCs/>
          <w:lang w:eastAsia="sk-SK"/>
        </w:rPr>
        <w:t>0911 166 066</w:t>
      </w:r>
      <w:r w:rsidRPr="000339E1">
        <w:rPr>
          <w:rFonts w:ascii="Times New Roman" w:hAnsi="Times New Roman"/>
          <w:lang w:eastAsia="sk-SK"/>
        </w:rPr>
        <w:t xml:space="preserve"> - iba počas pracovných dní do 15.30</w:t>
      </w:r>
      <w:r w:rsidR="00D46BF1">
        <w:rPr>
          <w:rFonts w:ascii="Times New Roman" w:hAnsi="Times New Roman"/>
          <w:lang w:eastAsia="sk-SK"/>
        </w:rPr>
        <w:t xml:space="preserve"> </w:t>
      </w:r>
      <w:r w:rsidRPr="000339E1">
        <w:rPr>
          <w:rFonts w:ascii="Times New Roman" w:hAnsi="Times New Roman"/>
          <w:lang w:eastAsia="sk-SK"/>
        </w:rPr>
        <w:t>h</w:t>
      </w:r>
      <w:r w:rsidR="00D46BF1">
        <w:rPr>
          <w:rFonts w:ascii="Times New Roman" w:hAnsi="Times New Roman"/>
          <w:lang w:eastAsia="sk-SK"/>
        </w:rPr>
        <w:t>od</w:t>
      </w:r>
      <w:r w:rsidRPr="000339E1">
        <w:rPr>
          <w:rFonts w:ascii="Times New Roman" w:hAnsi="Times New Roman"/>
          <w:lang w:eastAsia="sk-SK"/>
        </w:rPr>
        <w:t>.</w:t>
      </w:r>
    </w:p>
    <w:p w14:paraId="67983151" w14:textId="59BBF437" w:rsidR="001904C7" w:rsidRPr="00F9615F" w:rsidRDefault="001904C7" w:rsidP="00D46BF1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/>
          <w:u w:val="single"/>
          <w:lang w:eastAsia="sk-SK"/>
        </w:rPr>
      </w:pPr>
      <w:r w:rsidRPr="00F9615F">
        <w:rPr>
          <w:rFonts w:ascii="Times New Roman" w:hAnsi="Times New Roman"/>
          <w:b/>
          <w:bCs/>
          <w:u w:val="single"/>
          <w:lang w:eastAsia="sk-SK"/>
        </w:rPr>
        <w:t>02/ 5477 4166</w:t>
      </w:r>
      <w:r w:rsidRPr="00F9615F">
        <w:rPr>
          <w:rFonts w:ascii="Times New Roman" w:hAnsi="Times New Roman"/>
          <w:u w:val="single"/>
          <w:lang w:eastAsia="sk-SK"/>
        </w:rPr>
        <w:t xml:space="preserve"> - po 15.30</w:t>
      </w:r>
      <w:r w:rsidR="00D46BF1">
        <w:rPr>
          <w:rFonts w:ascii="Times New Roman" w:hAnsi="Times New Roman"/>
          <w:u w:val="single"/>
          <w:lang w:eastAsia="sk-SK"/>
        </w:rPr>
        <w:t xml:space="preserve"> </w:t>
      </w:r>
      <w:r w:rsidRPr="00F9615F">
        <w:rPr>
          <w:rFonts w:ascii="Times New Roman" w:hAnsi="Times New Roman"/>
          <w:u w:val="single"/>
          <w:lang w:eastAsia="sk-SK"/>
        </w:rPr>
        <w:t>h</w:t>
      </w:r>
      <w:r w:rsidR="00D46BF1">
        <w:rPr>
          <w:rFonts w:ascii="Times New Roman" w:hAnsi="Times New Roman"/>
          <w:u w:val="single"/>
          <w:lang w:eastAsia="sk-SK"/>
        </w:rPr>
        <w:t>od.</w:t>
      </w:r>
      <w:r w:rsidRPr="00F9615F">
        <w:rPr>
          <w:rFonts w:ascii="Times New Roman" w:hAnsi="Times New Roman"/>
          <w:u w:val="single"/>
          <w:lang w:eastAsia="sk-SK"/>
        </w:rPr>
        <w:t xml:space="preserve"> a počas víkendov.</w:t>
      </w:r>
    </w:p>
    <w:p w14:paraId="54A8EDA1" w14:textId="77777777" w:rsidR="001904C7" w:rsidRPr="00F9615F" w:rsidRDefault="00244EF9" w:rsidP="00D46BF1">
      <w:pPr>
        <w:spacing w:before="100" w:beforeAutospacing="1" w:after="100" w:afterAutospacing="1" w:line="276" w:lineRule="auto"/>
        <w:jc w:val="both"/>
        <w:rPr>
          <w:rFonts w:ascii="Times New Roman" w:hAnsi="Times New Roman"/>
          <w:lang w:eastAsia="sk-SK"/>
        </w:rPr>
      </w:pPr>
      <w:r w:rsidRPr="00F9615F">
        <w:rPr>
          <w:rFonts w:ascii="Times New Roman" w:hAnsi="Times New Roman"/>
          <w:lang w:eastAsia="sk-SK"/>
        </w:rPr>
        <w:t xml:space="preserve">V priestoroch školského internátu je zakázané fajčiť pre zamestnancov, žiakov aj pre návštevníkov zariadenia, čo je zverejnené tabuľkou na vstupných dverách do ŠI, aj </w:t>
      </w:r>
      <w:r w:rsidRPr="00F9615F">
        <w:rPr>
          <w:rFonts w:ascii="Times New Roman" w:hAnsi="Times New Roman"/>
          <w:lang w:eastAsia="sk-SK"/>
        </w:rPr>
        <w:lastRenderedPageBreak/>
        <w:t>s</w:t>
      </w:r>
      <w:r w:rsidR="00CB7E79" w:rsidRPr="00F9615F">
        <w:rPr>
          <w:rFonts w:ascii="Times New Roman" w:hAnsi="Times New Roman"/>
          <w:lang w:eastAsia="sk-SK"/>
        </w:rPr>
        <w:t> </w:t>
      </w:r>
      <w:r w:rsidRPr="00F9615F">
        <w:rPr>
          <w:rFonts w:ascii="Times New Roman" w:hAnsi="Times New Roman"/>
          <w:lang w:eastAsia="sk-SK"/>
        </w:rPr>
        <w:t>uvedením</w:t>
      </w:r>
      <w:r w:rsidR="00CB7E79" w:rsidRPr="00F9615F">
        <w:rPr>
          <w:rFonts w:ascii="Times New Roman" w:hAnsi="Times New Roman"/>
          <w:lang w:eastAsia="sk-SK"/>
        </w:rPr>
        <w:t xml:space="preserve"> inštitúcií</w:t>
      </w:r>
      <w:r w:rsidRPr="00F9615F">
        <w:rPr>
          <w:rFonts w:ascii="Times New Roman" w:hAnsi="Times New Roman"/>
          <w:lang w:eastAsia="sk-SK"/>
        </w:rPr>
        <w:t>, kde je možné ohlásiť prípadne po</w:t>
      </w:r>
      <w:r w:rsidR="00CB7E79" w:rsidRPr="00F9615F">
        <w:rPr>
          <w:rFonts w:ascii="Times New Roman" w:hAnsi="Times New Roman"/>
          <w:lang w:eastAsia="sk-SK"/>
        </w:rPr>
        <w:t>rušenie zákona č. 377/2004 Z. z. o ochrane nefajčiarov a o zmene a doplnení niektorých zákonov.</w:t>
      </w:r>
      <w:r w:rsidRPr="00F9615F">
        <w:rPr>
          <w:rFonts w:ascii="Times New Roman" w:hAnsi="Times New Roman"/>
          <w:lang w:eastAsia="sk-SK"/>
        </w:rPr>
        <w:t xml:space="preserve"> </w:t>
      </w:r>
    </w:p>
    <w:p w14:paraId="6FB12755" w14:textId="77777777" w:rsidR="001904C7" w:rsidRDefault="001904C7" w:rsidP="00D46BF1">
      <w:pPr>
        <w:spacing w:before="100" w:beforeAutospacing="1" w:after="100" w:afterAutospacing="1" w:line="276" w:lineRule="auto"/>
        <w:jc w:val="both"/>
        <w:rPr>
          <w:rFonts w:ascii="Times New Roman" w:hAnsi="Times New Roman"/>
          <w:lang w:eastAsia="sk-SK"/>
        </w:rPr>
      </w:pPr>
    </w:p>
    <w:p w14:paraId="7A3ECCA7" w14:textId="77777777" w:rsidR="001904C7" w:rsidRPr="001904C7" w:rsidRDefault="001904C7" w:rsidP="00D46BF1">
      <w:pPr>
        <w:spacing w:before="100" w:beforeAutospacing="1" w:after="100" w:afterAutospacing="1" w:line="276" w:lineRule="auto"/>
        <w:jc w:val="both"/>
        <w:rPr>
          <w:rFonts w:ascii="Times New Roman" w:hAnsi="Times New Roman"/>
          <w:b/>
          <w:lang w:eastAsia="sk-SK"/>
        </w:rPr>
      </w:pPr>
      <w:r w:rsidRPr="001904C7">
        <w:rPr>
          <w:rFonts w:ascii="Times New Roman" w:hAnsi="Times New Roman"/>
          <w:b/>
          <w:lang w:eastAsia="sk-SK"/>
        </w:rPr>
        <w:t>Prevádzkový poriadok školského internátu je sprístupnený v zborovni vychovávateľov na viditeľnom mieste.</w:t>
      </w:r>
    </w:p>
    <w:p w14:paraId="3CD0E511" w14:textId="1AD6D14B" w:rsidR="00D46BF1" w:rsidRDefault="001904C7" w:rsidP="00B76BE9">
      <w:pPr>
        <w:rPr>
          <w:rFonts w:ascii="Times New Roman" w:hAnsi="Times New Roman"/>
          <w:b/>
          <w:bCs/>
          <w:sz w:val="28"/>
          <w:szCs w:val="28"/>
          <w:lang w:eastAsia="sk-SK"/>
        </w:rPr>
      </w:pPr>
      <w:r w:rsidRPr="000339E1">
        <w:rPr>
          <w:rFonts w:ascii="Times New Roman" w:hAnsi="Times New Roman"/>
          <w:lang w:eastAsia="sk-SK"/>
        </w:rPr>
        <w:br/>
      </w:r>
      <w:r w:rsidR="00D46BF1" w:rsidRPr="00D46BF1">
        <w:rPr>
          <w:rFonts w:ascii="Times New Roman" w:hAnsi="Times New Roman"/>
          <w:b/>
          <w:bCs/>
          <w:sz w:val="28"/>
          <w:szCs w:val="28"/>
          <w:lang w:eastAsia="sk-SK"/>
        </w:rPr>
        <w:t>Záverečné ustanovenia</w:t>
      </w:r>
    </w:p>
    <w:p w14:paraId="3E27F014" w14:textId="77777777" w:rsidR="00CA383F" w:rsidRDefault="00CA383F" w:rsidP="00B76BE9">
      <w:pPr>
        <w:rPr>
          <w:rFonts w:ascii="Times New Roman" w:hAnsi="Times New Roman"/>
          <w:b/>
          <w:bCs/>
          <w:sz w:val="28"/>
          <w:szCs w:val="28"/>
          <w:lang w:eastAsia="sk-SK"/>
        </w:rPr>
      </w:pPr>
    </w:p>
    <w:p w14:paraId="078DCF48" w14:textId="77777777" w:rsidR="00876551" w:rsidRDefault="00D46BF1" w:rsidP="00D46BF1">
      <w:pPr>
        <w:spacing w:line="276" w:lineRule="auto"/>
        <w:jc w:val="both"/>
        <w:rPr>
          <w:rFonts w:ascii="Times New Roman" w:hAnsi="Times New Roman"/>
          <w:lang w:eastAsia="sk-SK"/>
        </w:rPr>
      </w:pPr>
      <w:r>
        <w:rPr>
          <w:rFonts w:ascii="Times New Roman" w:hAnsi="Times New Roman"/>
          <w:lang w:eastAsia="sk-SK"/>
        </w:rPr>
        <w:t>Tento prevádzkový poriadok</w:t>
      </w:r>
      <w:r w:rsidR="00876551">
        <w:rPr>
          <w:rFonts w:ascii="Times New Roman" w:hAnsi="Times New Roman"/>
          <w:lang w:eastAsia="sk-SK"/>
        </w:rPr>
        <w:t xml:space="preserve"> upravuje činnosť Školského internátu pri Strednej odbornej škole lesníckej a drevárskej Jozefa </w:t>
      </w:r>
      <w:proofErr w:type="spellStart"/>
      <w:r w:rsidR="00876551">
        <w:rPr>
          <w:rFonts w:ascii="Times New Roman" w:hAnsi="Times New Roman"/>
          <w:lang w:eastAsia="sk-SK"/>
        </w:rPr>
        <w:t>Dekreta</w:t>
      </w:r>
      <w:proofErr w:type="spellEnd"/>
      <w:r w:rsidR="00876551">
        <w:rPr>
          <w:rFonts w:ascii="Times New Roman" w:hAnsi="Times New Roman"/>
          <w:lang w:eastAsia="sk-SK"/>
        </w:rPr>
        <w:t xml:space="preserve"> </w:t>
      </w:r>
      <w:proofErr w:type="spellStart"/>
      <w:r w:rsidR="00876551">
        <w:rPr>
          <w:rFonts w:ascii="Times New Roman" w:hAnsi="Times New Roman"/>
          <w:lang w:eastAsia="sk-SK"/>
        </w:rPr>
        <w:t>Matejovie</w:t>
      </w:r>
      <w:proofErr w:type="spellEnd"/>
      <w:r w:rsidR="00876551">
        <w:rPr>
          <w:rFonts w:ascii="Times New Roman" w:hAnsi="Times New Roman"/>
          <w:lang w:eastAsia="sk-SK"/>
        </w:rPr>
        <w:t xml:space="preserve"> so sídlom Hradná 534, 033 01 Liptovský Hrádok, nadväzuje na prevádzkový poriadok školy a nadobúda účinnosť dňom vydania posudku k prevádzkovému poriadku Regionálnym úradom verejného zdravotníctva.</w:t>
      </w:r>
    </w:p>
    <w:p w14:paraId="00C20464" w14:textId="77777777" w:rsidR="00876551" w:rsidRDefault="00876551" w:rsidP="00D46BF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282D7B72" w14:textId="77777777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  <w:r>
        <w:rPr>
          <w:rFonts w:ascii="Times New Roman" w:hAnsi="Times New Roman"/>
          <w:lang w:eastAsia="sk-SK"/>
        </w:rPr>
        <w:t xml:space="preserve">Do 30 dní od vydania posudku budú s Prevádzkovým poriadkom školského internátu pre Strednej odbornej škole lesníckej a drevárskej Jozefa </w:t>
      </w:r>
      <w:proofErr w:type="spellStart"/>
      <w:r>
        <w:rPr>
          <w:rFonts w:ascii="Times New Roman" w:hAnsi="Times New Roman"/>
          <w:lang w:eastAsia="sk-SK"/>
        </w:rPr>
        <w:t>Dekreta</w:t>
      </w:r>
      <w:proofErr w:type="spellEnd"/>
      <w:r>
        <w:rPr>
          <w:rFonts w:ascii="Times New Roman" w:hAnsi="Times New Roman"/>
          <w:lang w:eastAsia="sk-SK"/>
        </w:rPr>
        <w:t xml:space="preserve"> </w:t>
      </w:r>
      <w:proofErr w:type="spellStart"/>
      <w:r>
        <w:rPr>
          <w:rFonts w:ascii="Times New Roman" w:hAnsi="Times New Roman"/>
          <w:lang w:eastAsia="sk-SK"/>
        </w:rPr>
        <w:t>Matejovie</w:t>
      </w:r>
      <w:proofErr w:type="spellEnd"/>
      <w:r>
        <w:rPr>
          <w:rFonts w:ascii="Times New Roman" w:hAnsi="Times New Roman"/>
          <w:lang w:eastAsia="sk-SK"/>
        </w:rPr>
        <w:t xml:space="preserve"> Liptovský Hrádok oboznámení všetci zamestnanci školského internátu. </w:t>
      </w:r>
    </w:p>
    <w:p w14:paraId="463DAB9A" w14:textId="77777777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7EF95AB0" w14:textId="056294C0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  <w:r>
        <w:rPr>
          <w:rFonts w:ascii="Times New Roman" w:hAnsi="Times New Roman"/>
          <w:lang w:eastAsia="sk-SK"/>
        </w:rPr>
        <w:t>Každá zmena, ktorá sa udeje v prevádzke školského internátu a je v schválenom prevádzkovom poriadku upravená, bude zaznamenaná a návrh na zmenu v prevádzkovom poriadku bude predložený Regionálnemu úradu verejného zdravotníctva na schválenie.</w:t>
      </w:r>
    </w:p>
    <w:p w14:paraId="63C1A1B1" w14:textId="1664DFB1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36E63B5B" w14:textId="397FD26C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77B85432" w14:textId="7582EFA2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3B30023A" w14:textId="070C1154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  <w:r>
        <w:rPr>
          <w:rFonts w:ascii="Times New Roman" w:hAnsi="Times New Roman"/>
          <w:lang w:eastAsia="sk-SK"/>
        </w:rPr>
        <w:t>V Liptovskom Hrádku dňa 26. 06. 2025</w:t>
      </w:r>
    </w:p>
    <w:p w14:paraId="750183E0" w14:textId="562D29B3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1DA5A5A6" w14:textId="76D0A12D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3CC42D50" w14:textId="20EEE404" w:rsidR="00876551" w:rsidRDefault="00876551" w:rsidP="00876551">
      <w:pPr>
        <w:spacing w:line="276" w:lineRule="auto"/>
        <w:ind w:left="5664"/>
        <w:jc w:val="both"/>
        <w:rPr>
          <w:rFonts w:ascii="Times New Roman" w:hAnsi="Times New Roman"/>
          <w:lang w:eastAsia="sk-SK"/>
        </w:rPr>
      </w:pPr>
      <w:r>
        <w:rPr>
          <w:rFonts w:ascii="Times New Roman" w:hAnsi="Times New Roman"/>
          <w:lang w:eastAsia="sk-SK"/>
        </w:rPr>
        <w:t xml:space="preserve">    __________________________</w:t>
      </w:r>
    </w:p>
    <w:p w14:paraId="42D1B03A" w14:textId="555CEB07" w:rsidR="00876551" w:rsidRDefault="00876551" w:rsidP="00876551">
      <w:pPr>
        <w:spacing w:line="276" w:lineRule="auto"/>
        <w:ind w:left="5664"/>
        <w:jc w:val="both"/>
        <w:rPr>
          <w:rFonts w:ascii="Times New Roman" w:hAnsi="Times New Roman"/>
          <w:lang w:eastAsia="sk-SK"/>
        </w:rPr>
      </w:pPr>
      <w:r>
        <w:rPr>
          <w:rFonts w:ascii="Times New Roman" w:hAnsi="Times New Roman"/>
          <w:lang w:eastAsia="sk-SK"/>
        </w:rPr>
        <w:t xml:space="preserve">        Ing. Edmund </w:t>
      </w:r>
      <w:proofErr w:type="spellStart"/>
      <w:r>
        <w:rPr>
          <w:rFonts w:ascii="Times New Roman" w:hAnsi="Times New Roman"/>
          <w:lang w:eastAsia="sk-SK"/>
        </w:rPr>
        <w:t>Hatiar</w:t>
      </w:r>
      <w:proofErr w:type="spellEnd"/>
      <w:r>
        <w:rPr>
          <w:rFonts w:ascii="Times New Roman" w:hAnsi="Times New Roman"/>
          <w:lang w:eastAsia="sk-SK"/>
        </w:rPr>
        <w:t xml:space="preserve">, </w:t>
      </w:r>
      <w:proofErr w:type="spellStart"/>
      <w:r>
        <w:rPr>
          <w:rFonts w:ascii="Times New Roman" w:hAnsi="Times New Roman"/>
          <w:lang w:eastAsia="sk-SK"/>
        </w:rPr>
        <w:t>DiS</w:t>
      </w:r>
      <w:proofErr w:type="spellEnd"/>
      <w:r>
        <w:rPr>
          <w:rFonts w:ascii="Times New Roman" w:hAnsi="Times New Roman"/>
          <w:lang w:eastAsia="sk-SK"/>
        </w:rPr>
        <w:t>. art</w:t>
      </w:r>
    </w:p>
    <w:p w14:paraId="4107932C" w14:textId="77777777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25CF9B98" w14:textId="77777777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5B4DA182" w14:textId="77777777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6305B348" w14:textId="77777777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7BD46E2B" w14:textId="1D321432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253D8F58" w14:textId="45B0D9E4" w:rsidR="00CA383F" w:rsidRDefault="00CA383F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2CA3DF23" w14:textId="25B41D5B" w:rsidR="00CA383F" w:rsidRDefault="00CA383F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09D6E528" w14:textId="1421F2BF" w:rsidR="00CA383F" w:rsidRDefault="00CA383F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756A3A3D" w14:textId="77777777" w:rsidR="00CA383F" w:rsidRDefault="00CA383F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753C58CF" w14:textId="77777777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31737D0E" w14:textId="77777777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35B2AA56" w14:textId="77777777" w:rsidR="00010F79" w:rsidRDefault="00010F79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2BDF5EB3" w14:textId="77777777" w:rsidR="00010F79" w:rsidRDefault="00010F79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56D5781D" w14:textId="77777777" w:rsidR="00010F79" w:rsidRDefault="00010F79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514F24A0" w14:textId="77777777" w:rsidR="00010F79" w:rsidRDefault="00010F79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129E1DBF" w14:textId="77777777" w:rsidR="00010F79" w:rsidRDefault="00010F79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190FB1C5" w14:textId="77777777" w:rsidR="00010F79" w:rsidRDefault="00010F79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14BEEDFD" w14:textId="77777777" w:rsidR="00B07F48" w:rsidRDefault="00B07F48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148504EC" w14:textId="77777777" w:rsidR="00B07F48" w:rsidRDefault="00B07F48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</w:p>
    <w:p w14:paraId="4450C8D1" w14:textId="7BBCC957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  <w:r>
        <w:rPr>
          <w:rFonts w:ascii="Times New Roman" w:hAnsi="Times New Roman"/>
          <w:lang w:eastAsia="sk-SK"/>
        </w:rPr>
        <w:t>PRÍLOHA:</w:t>
      </w:r>
    </w:p>
    <w:p w14:paraId="158BB359" w14:textId="77777777" w:rsidR="00876551" w:rsidRDefault="00876551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  <w:r>
        <w:rPr>
          <w:rFonts w:ascii="Times New Roman" w:hAnsi="Times New Roman"/>
          <w:lang w:eastAsia="sk-SK"/>
        </w:rPr>
        <w:t>Harmonogram upratovania v ubytovacom zariadení</w:t>
      </w:r>
    </w:p>
    <w:p w14:paraId="2A92C254" w14:textId="713B9338" w:rsidR="001904C7" w:rsidRPr="00876551" w:rsidRDefault="001B513F" w:rsidP="00876551">
      <w:pPr>
        <w:spacing w:line="276" w:lineRule="auto"/>
        <w:jc w:val="both"/>
        <w:rPr>
          <w:rFonts w:ascii="Times New Roman" w:hAnsi="Times New Roman"/>
          <w:lang w:eastAsia="sk-SK"/>
        </w:rPr>
      </w:pPr>
      <w:r>
        <w:rPr>
          <w:rFonts w:ascii="Times New Roman" w:hAnsi="Times New Roman"/>
          <w:b/>
        </w:rPr>
        <w:t>Príloha: Harmonogram upratovania v ubytovaco</w:t>
      </w:r>
      <w:r w:rsidR="00A80A10">
        <w:rPr>
          <w:rFonts w:ascii="Times New Roman" w:hAnsi="Times New Roman"/>
          <w:b/>
        </w:rPr>
        <w:t>m</w:t>
      </w:r>
      <w:r>
        <w:rPr>
          <w:rFonts w:ascii="Times New Roman" w:hAnsi="Times New Roman"/>
          <w:b/>
        </w:rPr>
        <w:t xml:space="preserve"> zariadení</w:t>
      </w:r>
    </w:p>
    <w:p w14:paraId="5B35CB8F" w14:textId="77777777" w:rsidR="001B513F" w:rsidRDefault="001B513F" w:rsidP="00B76BE9">
      <w:pPr>
        <w:rPr>
          <w:rFonts w:ascii="Times New Roman" w:hAnsi="Times New Roman"/>
          <w:b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850"/>
        <w:gridCol w:w="1134"/>
        <w:gridCol w:w="1134"/>
        <w:gridCol w:w="1276"/>
        <w:gridCol w:w="1134"/>
        <w:gridCol w:w="770"/>
        <w:gridCol w:w="1322"/>
      </w:tblGrid>
      <w:tr w:rsidR="001B513F" w14:paraId="41DF83B7" w14:textId="77777777" w:rsidTr="00160D48">
        <w:tc>
          <w:tcPr>
            <w:tcW w:w="1668" w:type="dxa"/>
          </w:tcPr>
          <w:p w14:paraId="39CF0BE2" w14:textId="77777777" w:rsidR="001B513F" w:rsidRDefault="001B513F" w:rsidP="00B76BE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14:paraId="5707BC42" w14:textId="77777777" w:rsidR="001B513F" w:rsidRPr="001B513F" w:rsidRDefault="001B513F" w:rsidP="00B76BE9">
            <w:pPr>
              <w:rPr>
                <w:rFonts w:ascii="Times New Roman" w:hAnsi="Times New Roman"/>
              </w:rPr>
            </w:pPr>
            <w:r w:rsidRPr="001B513F">
              <w:rPr>
                <w:rFonts w:ascii="Times New Roman" w:hAnsi="Times New Roman"/>
              </w:rPr>
              <w:t>denné</w:t>
            </w:r>
          </w:p>
        </w:tc>
        <w:tc>
          <w:tcPr>
            <w:tcW w:w="1134" w:type="dxa"/>
          </w:tcPr>
          <w:p w14:paraId="5ECE240A" w14:textId="77777777" w:rsidR="001B513F" w:rsidRPr="001B513F" w:rsidRDefault="001B513F" w:rsidP="00B76BE9">
            <w:pPr>
              <w:rPr>
                <w:rFonts w:ascii="Times New Roman" w:hAnsi="Times New Roman"/>
              </w:rPr>
            </w:pPr>
            <w:r w:rsidRPr="001B513F">
              <w:rPr>
                <w:rFonts w:ascii="Times New Roman" w:hAnsi="Times New Roman"/>
              </w:rPr>
              <w:t>týždenné</w:t>
            </w:r>
          </w:p>
        </w:tc>
        <w:tc>
          <w:tcPr>
            <w:tcW w:w="1134" w:type="dxa"/>
          </w:tcPr>
          <w:p w14:paraId="25497B56" w14:textId="77777777" w:rsidR="001B513F" w:rsidRPr="001B513F" w:rsidRDefault="001B513F" w:rsidP="00B76BE9">
            <w:pPr>
              <w:rPr>
                <w:rFonts w:ascii="Times New Roman" w:hAnsi="Times New Roman"/>
              </w:rPr>
            </w:pPr>
            <w:r w:rsidRPr="001B513F">
              <w:rPr>
                <w:rFonts w:ascii="Times New Roman" w:hAnsi="Times New Roman"/>
              </w:rPr>
              <w:t>mesačne</w:t>
            </w:r>
          </w:p>
        </w:tc>
        <w:tc>
          <w:tcPr>
            <w:tcW w:w="1276" w:type="dxa"/>
          </w:tcPr>
          <w:p w14:paraId="0F0D54B5" w14:textId="77777777" w:rsidR="001B513F" w:rsidRPr="001B513F" w:rsidRDefault="001B513F" w:rsidP="00B76BE9">
            <w:pPr>
              <w:rPr>
                <w:rFonts w:ascii="Times New Roman" w:hAnsi="Times New Roman"/>
              </w:rPr>
            </w:pPr>
            <w:r w:rsidRPr="001B513F">
              <w:rPr>
                <w:rFonts w:ascii="Times New Roman" w:hAnsi="Times New Roman"/>
              </w:rPr>
              <w:t>štvrťročne</w:t>
            </w:r>
          </w:p>
        </w:tc>
        <w:tc>
          <w:tcPr>
            <w:tcW w:w="1134" w:type="dxa"/>
          </w:tcPr>
          <w:p w14:paraId="0D775BA7" w14:textId="77777777" w:rsidR="001B513F" w:rsidRPr="001B513F" w:rsidRDefault="001B513F" w:rsidP="00B76BE9">
            <w:pPr>
              <w:rPr>
                <w:rFonts w:ascii="Times New Roman" w:hAnsi="Times New Roman"/>
              </w:rPr>
            </w:pPr>
            <w:r w:rsidRPr="001B513F">
              <w:rPr>
                <w:rFonts w:ascii="Times New Roman" w:hAnsi="Times New Roman"/>
              </w:rPr>
              <w:t>polročne</w:t>
            </w:r>
          </w:p>
        </w:tc>
        <w:tc>
          <w:tcPr>
            <w:tcW w:w="770" w:type="dxa"/>
          </w:tcPr>
          <w:p w14:paraId="3703DC7A" w14:textId="77777777" w:rsidR="001B513F" w:rsidRPr="001B513F" w:rsidRDefault="001B513F" w:rsidP="00B76BE9">
            <w:pPr>
              <w:rPr>
                <w:rFonts w:ascii="Times New Roman" w:hAnsi="Times New Roman"/>
              </w:rPr>
            </w:pPr>
            <w:r w:rsidRPr="001B513F">
              <w:rPr>
                <w:rFonts w:ascii="Times New Roman" w:hAnsi="Times New Roman"/>
              </w:rPr>
              <w:t>ročne</w:t>
            </w:r>
          </w:p>
        </w:tc>
        <w:tc>
          <w:tcPr>
            <w:tcW w:w="1322" w:type="dxa"/>
          </w:tcPr>
          <w:p w14:paraId="2A2E00C0" w14:textId="77777777" w:rsidR="001B513F" w:rsidRPr="001B513F" w:rsidRDefault="001B513F" w:rsidP="00B76BE9">
            <w:pPr>
              <w:rPr>
                <w:rFonts w:ascii="Times New Roman" w:hAnsi="Times New Roman"/>
              </w:rPr>
            </w:pPr>
            <w:r w:rsidRPr="001B513F">
              <w:rPr>
                <w:rFonts w:ascii="Times New Roman" w:hAnsi="Times New Roman"/>
              </w:rPr>
              <w:t>dezinfekcia</w:t>
            </w:r>
          </w:p>
        </w:tc>
      </w:tr>
      <w:tr w:rsidR="001B513F" w14:paraId="2F68C88E" w14:textId="77777777" w:rsidTr="00160D48">
        <w:tc>
          <w:tcPr>
            <w:tcW w:w="1668" w:type="dxa"/>
          </w:tcPr>
          <w:p w14:paraId="36CCE5A3" w14:textId="77777777" w:rsidR="001B513F" w:rsidRPr="00E37115" w:rsidRDefault="00A80A10" w:rsidP="00B76BE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</w:t>
            </w:r>
            <w:r w:rsidR="001B513F" w:rsidRPr="00E37115">
              <w:rPr>
                <w:rFonts w:ascii="Times New Roman" w:hAnsi="Times New Roman"/>
                <w:sz w:val="20"/>
                <w:szCs w:val="20"/>
              </w:rPr>
              <w:t>hodby</w:t>
            </w:r>
          </w:p>
        </w:tc>
        <w:tc>
          <w:tcPr>
            <w:tcW w:w="850" w:type="dxa"/>
          </w:tcPr>
          <w:p w14:paraId="6D92761A" w14:textId="77777777" w:rsidR="001B513F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14:paraId="26C9C61F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5C264B6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D9E5E9A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FA01489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2B409666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67D69D98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</w:tr>
      <w:tr w:rsidR="001B513F" w14:paraId="2C895B7E" w14:textId="77777777" w:rsidTr="00160D48">
        <w:tc>
          <w:tcPr>
            <w:tcW w:w="1668" w:type="dxa"/>
          </w:tcPr>
          <w:p w14:paraId="61E2BE7C" w14:textId="77777777" w:rsidR="001B513F" w:rsidRPr="00E37115" w:rsidRDefault="00A80A10" w:rsidP="00B76BE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="001B513F" w:rsidRPr="00E37115">
              <w:rPr>
                <w:rFonts w:ascii="Times New Roman" w:hAnsi="Times New Roman"/>
                <w:sz w:val="20"/>
                <w:szCs w:val="20"/>
              </w:rPr>
              <w:t>chodištia</w:t>
            </w:r>
          </w:p>
        </w:tc>
        <w:tc>
          <w:tcPr>
            <w:tcW w:w="850" w:type="dxa"/>
          </w:tcPr>
          <w:p w14:paraId="52B27F26" w14:textId="77777777" w:rsidR="001B513F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14:paraId="24C4C86C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C499520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DEAC7D1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53005293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4E6CAD57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3A42B793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</w:tr>
      <w:tr w:rsidR="001B513F" w14:paraId="1FEE6F69" w14:textId="77777777" w:rsidTr="00160D48">
        <w:tc>
          <w:tcPr>
            <w:tcW w:w="1668" w:type="dxa"/>
          </w:tcPr>
          <w:p w14:paraId="2C87C97D" w14:textId="77777777" w:rsidR="001B513F" w:rsidRPr="00E37115" w:rsidRDefault="00A80A10" w:rsidP="00A80A1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="00E37115" w:rsidRPr="00E37115">
              <w:rPr>
                <w:rFonts w:ascii="Times New Roman" w:hAnsi="Times New Roman"/>
                <w:sz w:val="20"/>
                <w:szCs w:val="20"/>
              </w:rPr>
              <w:t xml:space="preserve">odlahy spol. miestností, </w:t>
            </w:r>
            <w:r>
              <w:rPr>
                <w:rFonts w:ascii="Times New Roman" w:hAnsi="Times New Roman"/>
                <w:sz w:val="20"/>
                <w:szCs w:val="20"/>
              </w:rPr>
              <w:t>k</w:t>
            </w:r>
            <w:r w:rsidR="00E37115" w:rsidRPr="00E37115">
              <w:rPr>
                <w:rFonts w:ascii="Times New Roman" w:hAnsi="Times New Roman"/>
                <w:sz w:val="20"/>
                <w:szCs w:val="20"/>
              </w:rPr>
              <w:t>uchynky</w:t>
            </w:r>
          </w:p>
        </w:tc>
        <w:tc>
          <w:tcPr>
            <w:tcW w:w="850" w:type="dxa"/>
          </w:tcPr>
          <w:p w14:paraId="70499CA5" w14:textId="77777777" w:rsidR="001B513F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14:paraId="530B56C8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50D25C6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46F0515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222BCB1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09AD7F69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5FFD9FF5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</w:tr>
      <w:tr w:rsidR="001B513F" w14:paraId="107DC4C5" w14:textId="77777777" w:rsidTr="00160D48">
        <w:tc>
          <w:tcPr>
            <w:tcW w:w="1668" w:type="dxa"/>
          </w:tcPr>
          <w:p w14:paraId="1934CB8A" w14:textId="77777777" w:rsidR="001B513F" w:rsidRPr="00E37115" w:rsidRDefault="00E37115" w:rsidP="00B76BE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37115">
              <w:rPr>
                <w:rFonts w:ascii="Times New Roman" w:hAnsi="Times New Roman"/>
                <w:sz w:val="20"/>
                <w:szCs w:val="20"/>
              </w:rPr>
              <w:t>Madlá</w:t>
            </w:r>
            <w:proofErr w:type="spellEnd"/>
            <w:r w:rsidRPr="00E37115">
              <w:rPr>
                <w:rFonts w:ascii="Times New Roman" w:hAnsi="Times New Roman"/>
                <w:sz w:val="20"/>
                <w:szCs w:val="20"/>
              </w:rPr>
              <w:t xml:space="preserve"> zábradlí</w:t>
            </w:r>
          </w:p>
        </w:tc>
        <w:tc>
          <w:tcPr>
            <w:tcW w:w="850" w:type="dxa"/>
          </w:tcPr>
          <w:p w14:paraId="1971300C" w14:textId="77777777" w:rsidR="001B513F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14:paraId="264CF7B4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1C788D5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ED9486C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0BC0038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07614BE6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3AA96B14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</w:tr>
      <w:tr w:rsidR="001B513F" w14:paraId="0D543E35" w14:textId="77777777" w:rsidTr="00160D48">
        <w:tc>
          <w:tcPr>
            <w:tcW w:w="1668" w:type="dxa"/>
          </w:tcPr>
          <w:p w14:paraId="43F27FA0" w14:textId="77777777" w:rsidR="001B513F" w:rsidRPr="00E37115" w:rsidRDefault="00E37115" w:rsidP="00B76BE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Kľučky dvier</w:t>
            </w:r>
          </w:p>
        </w:tc>
        <w:tc>
          <w:tcPr>
            <w:tcW w:w="850" w:type="dxa"/>
          </w:tcPr>
          <w:p w14:paraId="4916F098" w14:textId="77777777" w:rsidR="001B513F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14:paraId="1018DE66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518A71A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DCF6531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5869CCFC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6DE9C49F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3C29093D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</w:tr>
      <w:tr w:rsidR="001B513F" w14:paraId="13DC3A13" w14:textId="77777777" w:rsidTr="00160D48">
        <w:tc>
          <w:tcPr>
            <w:tcW w:w="1668" w:type="dxa"/>
          </w:tcPr>
          <w:p w14:paraId="73E330F2" w14:textId="77777777" w:rsidR="001B513F" w:rsidRPr="00E37115" w:rsidRDefault="00E37115" w:rsidP="00B76BE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Odpadkové koše</w:t>
            </w:r>
          </w:p>
        </w:tc>
        <w:tc>
          <w:tcPr>
            <w:tcW w:w="850" w:type="dxa"/>
          </w:tcPr>
          <w:p w14:paraId="6DD9AEDE" w14:textId="77777777" w:rsidR="001B513F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14:paraId="53167DB2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0E10A08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44A8BC0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AE04374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388898FA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6B616E95" w14:textId="77777777" w:rsidR="001B513F" w:rsidRPr="001B513F" w:rsidRDefault="00A80A1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týždenne</w:t>
            </w:r>
          </w:p>
        </w:tc>
      </w:tr>
      <w:tr w:rsidR="001B513F" w14:paraId="2943CCE4" w14:textId="77777777" w:rsidTr="00E37115">
        <w:trPr>
          <w:trHeight w:val="255"/>
        </w:trPr>
        <w:tc>
          <w:tcPr>
            <w:tcW w:w="1668" w:type="dxa"/>
          </w:tcPr>
          <w:p w14:paraId="02ACACC5" w14:textId="77777777" w:rsidR="00E37115" w:rsidRPr="00E37115" w:rsidRDefault="00E37115" w:rsidP="00B76BE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WC</w:t>
            </w:r>
          </w:p>
        </w:tc>
        <w:tc>
          <w:tcPr>
            <w:tcW w:w="850" w:type="dxa"/>
          </w:tcPr>
          <w:p w14:paraId="356CA815" w14:textId="77777777" w:rsidR="001B513F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14:paraId="2478EF0C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E77596E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3AEA208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D8AFB46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07D69BA1" w14:textId="77777777" w:rsidR="001B513F" w:rsidRPr="001B513F" w:rsidRDefault="001B513F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4F1D11E1" w14:textId="77777777" w:rsidR="001B513F" w:rsidRPr="001B513F" w:rsidRDefault="00A80A1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denne</w:t>
            </w:r>
          </w:p>
        </w:tc>
      </w:tr>
      <w:tr w:rsidR="00E37115" w14:paraId="380F84E8" w14:textId="77777777" w:rsidTr="00E37115">
        <w:trPr>
          <w:trHeight w:val="495"/>
        </w:trPr>
        <w:tc>
          <w:tcPr>
            <w:tcW w:w="1668" w:type="dxa"/>
          </w:tcPr>
          <w:p w14:paraId="29180CBD" w14:textId="77777777" w:rsidR="00E37115" w:rsidRDefault="00E37115" w:rsidP="00E3711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Umývadla vo WC</w:t>
            </w:r>
          </w:p>
        </w:tc>
        <w:tc>
          <w:tcPr>
            <w:tcW w:w="850" w:type="dxa"/>
          </w:tcPr>
          <w:p w14:paraId="1AAD7432" w14:textId="77777777" w:rsidR="00E37115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14:paraId="0B4F6B39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0D12102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1EBFF26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5A84234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23008B66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66F09EF8" w14:textId="77777777" w:rsidR="00E37115" w:rsidRPr="001B513F" w:rsidRDefault="00A80A1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denne</w:t>
            </w:r>
          </w:p>
        </w:tc>
      </w:tr>
      <w:tr w:rsidR="00E37115" w14:paraId="4C09C7CE" w14:textId="77777777" w:rsidTr="00E37115">
        <w:trPr>
          <w:trHeight w:val="465"/>
        </w:trPr>
        <w:tc>
          <w:tcPr>
            <w:tcW w:w="1668" w:type="dxa"/>
          </w:tcPr>
          <w:p w14:paraId="466A98F0" w14:textId="77777777" w:rsidR="00E37115" w:rsidRDefault="00E37115" w:rsidP="00E3711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Umývadla v umyvárňach</w:t>
            </w:r>
          </w:p>
        </w:tc>
        <w:tc>
          <w:tcPr>
            <w:tcW w:w="850" w:type="dxa"/>
          </w:tcPr>
          <w:p w14:paraId="027A152B" w14:textId="77777777" w:rsidR="00E37115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14:paraId="208ACE44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817D0AA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4ACB897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132407D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3FE0C7C3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2D5C6134" w14:textId="77777777" w:rsidR="00E37115" w:rsidRPr="001B513F" w:rsidRDefault="00A80A1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denne</w:t>
            </w:r>
          </w:p>
        </w:tc>
      </w:tr>
      <w:tr w:rsidR="00E37115" w14:paraId="582F387E" w14:textId="77777777" w:rsidTr="00E37115">
        <w:trPr>
          <w:trHeight w:val="455"/>
        </w:trPr>
        <w:tc>
          <w:tcPr>
            <w:tcW w:w="1668" w:type="dxa"/>
          </w:tcPr>
          <w:p w14:paraId="2E43015B" w14:textId="77777777" w:rsidR="00E37115" w:rsidRDefault="00E37115" w:rsidP="00E3711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Umývadla v izbách</w:t>
            </w:r>
          </w:p>
        </w:tc>
        <w:tc>
          <w:tcPr>
            <w:tcW w:w="850" w:type="dxa"/>
          </w:tcPr>
          <w:p w14:paraId="5B97B987" w14:textId="77777777" w:rsidR="00E37115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14:paraId="66B55618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55B4BFB1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22AD580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04D4E12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00B8AF5B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482BECFB" w14:textId="77777777" w:rsidR="00E37115" w:rsidRPr="001B513F" w:rsidRDefault="00A80A1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denne</w:t>
            </w:r>
          </w:p>
        </w:tc>
      </w:tr>
      <w:tr w:rsidR="00E37115" w14:paraId="46B0DE45" w14:textId="77777777" w:rsidTr="00E37115">
        <w:trPr>
          <w:trHeight w:val="210"/>
        </w:trPr>
        <w:tc>
          <w:tcPr>
            <w:tcW w:w="1668" w:type="dxa"/>
          </w:tcPr>
          <w:p w14:paraId="269720E0" w14:textId="77777777" w:rsidR="00E37115" w:rsidRDefault="00E37115" w:rsidP="00B76BE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sprchy</w:t>
            </w:r>
          </w:p>
        </w:tc>
        <w:tc>
          <w:tcPr>
            <w:tcW w:w="850" w:type="dxa"/>
          </w:tcPr>
          <w:p w14:paraId="0ED508D2" w14:textId="77777777" w:rsidR="00E37115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14:paraId="1DC012CB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C9DB98E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9E4652F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A0AABCB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166D5DFF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7CBBAB8B" w14:textId="77777777" w:rsidR="00E37115" w:rsidRPr="001B513F" w:rsidRDefault="00A80A1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denne</w:t>
            </w:r>
          </w:p>
        </w:tc>
      </w:tr>
      <w:tr w:rsidR="00E37115" w14:paraId="4FC5936D" w14:textId="77777777" w:rsidTr="00E37115">
        <w:trPr>
          <w:trHeight w:val="450"/>
        </w:trPr>
        <w:tc>
          <w:tcPr>
            <w:tcW w:w="1668" w:type="dxa"/>
          </w:tcPr>
          <w:p w14:paraId="0A4BD0C4" w14:textId="77777777" w:rsidR="00E37115" w:rsidRDefault="00E37115" w:rsidP="007B6B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Umývanie  obkladov stien</w:t>
            </w:r>
          </w:p>
        </w:tc>
        <w:tc>
          <w:tcPr>
            <w:tcW w:w="850" w:type="dxa"/>
          </w:tcPr>
          <w:p w14:paraId="19949E8F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593A5FE" w14:textId="77777777" w:rsidR="00E37115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14:paraId="3C53FD81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D311DFE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0589B33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4246CC2B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311362E4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</w:tr>
      <w:tr w:rsidR="00E37115" w14:paraId="6A6E0CAC" w14:textId="77777777" w:rsidTr="00E37115">
        <w:trPr>
          <w:trHeight w:val="255"/>
        </w:trPr>
        <w:tc>
          <w:tcPr>
            <w:tcW w:w="1668" w:type="dxa"/>
          </w:tcPr>
          <w:p w14:paraId="69B5AB31" w14:textId="77777777" w:rsidR="00E37115" w:rsidRDefault="00E37115" w:rsidP="00B76BE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dvere</w:t>
            </w:r>
          </w:p>
        </w:tc>
        <w:tc>
          <w:tcPr>
            <w:tcW w:w="850" w:type="dxa"/>
          </w:tcPr>
          <w:p w14:paraId="79755488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538EE87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423741B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F29F917" w14:textId="77777777" w:rsidR="00E37115" w:rsidRPr="001B513F" w:rsidRDefault="00A80A1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14:paraId="7845B38E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25064460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7C79DF07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</w:tr>
      <w:tr w:rsidR="00E37115" w14:paraId="7C07B861" w14:textId="77777777" w:rsidTr="00E37115">
        <w:trPr>
          <w:trHeight w:val="255"/>
        </w:trPr>
        <w:tc>
          <w:tcPr>
            <w:tcW w:w="1668" w:type="dxa"/>
          </w:tcPr>
          <w:p w14:paraId="1AE90983" w14:textId="77777777" w:rsidR="00E37115" w:rsidRDefault="00E37115" w:rsidP="00E3711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čalúnenie</w:t>
            </w:r>
          </w:p>
        </w:tc>
        <w:tc>
          <w:tcPr>
            <w:tcW w:w="850" w:type="dxa"/>
          </w:tcPr>
          <w:p w14:paraId="791EB70F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A61BDCD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2BB24FD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086A446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858EB46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76469EBD" w14:textId="77777777" w:rsidR="00E37115" w:rsidRPr="001B513F" w:rsidRDefault="00A80A1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322" w:type="dxa"/>
          </w:tcPr>
          <w:p w14:paraId="0E44AF5A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</w:tr>
      <w:tr w:rsidR="00E37115" w14:paraId="542B168C" w14:textId="77777777" w:rsidTr="009E3360">
        <w:trPr>
          <w:trHeight w:val="297"/>
        </w:trPr>
        <w:tc>
          <w:tcPr>
            <w:tcW w:w="1668" w:type="dxa"/>
          </w:tcPr>
          <w:p w14:paraId="4F395347" w14:textId="77777777" w:rsidR="00E37115" w:rsidRDefault="009E3360" w:rsidP="009E336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matrace</w:t>
            </w:r>
          </w:p>
        </w:tc>
        <w:tc>
          <w:tcPr>
            <w:tcW w:w="850" w:type="dxa"/>
          </w:tcPr>
          <w:p w14:paraId="653CB650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52B0E00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FC50844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4DAF29F" w14:textId="77777777" w:rsidR="00E37115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14:paraId="5E9A7009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65C904E6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6BCDE084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</w:tr>
      <w:tr w:rsidR="00E37115" w14:paraId="2D8EB695" w14:textId="77777777" w:rsidTr="009E3360">
        <w:trPr>
          <w:trHeight w:val="300"/>
        </w:trPr>
        <w:tc>
          <w:tcPr>
            <w:tcW w:w="1668" w:type="dxa"/>
          </w:tcPr>
          <w:p w14:paraId="140CD699" w14:textId="77777777" w:rsidR="00E37115" w:rsidRDefault="009E3360" w:rsidP="009E336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Pranie záclon</w:t>
            </w:r>
          </w:p>
        </w:tc>
        <w:tc>
          <w:tcPr>
            <w:tcW w:w="850" w:type="dxa"/>
          </w:tcPr>
          <w:p w14:paraId="4B9167F9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44EA4BC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8127BA3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81E1705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5660FEE" w14:textId="77777777" w:rsidR="00E37115" w:rsidRPr="001B513F" w:rsidRDefault="00A80A1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70" w:type="dxa"/>
          </w:tcPr>
          <w:p w14:paraId="277DF3B5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25FB1CDB" w14:textId="77777777" w:rsidR="00E37115" w:rsidRPr="001B513F" w:rsidRDefault="00E37115" w:rsidP="009E3360">
            <w:pPr>
              <w:jc w:val="center"/>
              <w:rPr>
                <w:rFonts w:ascii="Times New Roman" w:hAnsi="Times New Roman"/>
              </w:rPr>
            </w:pPr>
          </w:p>
        </w:tc>
      </w:tr>
      <w:tr w:rsidR="009E3360" w14:paraId="6D35109E" w14:textId="77777777" w:rsidTr="009E3360">
        <w:trPr>
          <w:trHeight w:val="225"/>
        </w:trPr>
        <w:tc>
          <w:tcPr>
            <w:tcW w:w="1668" w:type="dxa"/>
          </w:tcPr>
          <w:p w14:paraId="56FF2E5F" w14:textId="77777777" w:rsidR="009E3360" w:rsidRDefault="009E3360" w:rsidP="009E336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Čistenie žalúzií</w:t>
            </w:r>
          </w:p>
        </w:tc>
        <w:tc>
          <w:tcPr>
            <w:tcW w:w="850" w:type="dxa"/>
          </w:tcPr>
          <w:p w14:paraId="16A2CDDA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EBFE7C7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32BB75A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F25CD7D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8490D6D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70" w:type="dxa"/>
          </w:tcPr>
          <w:p w14:paraId="3594E058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2B6F7054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</w:tr>
      <w:tr w:rsidR="009E3360" w14:paraId="0D206D47" w14:textId="77777777" w:rsidTr="009E3360">
        <w:trPr>
          <w:trHeight w:val="495"/>
        </w:trPr>
        <w:tc>
          <w:tcPr>
            <w:tcW w:w="1668" w:type="dxa"/>
          </w:tcPr>
          <w:p w14:paraId="27CB6FE4" w14:textId="77777777" w:rsidR="009E3360" w:rsidRDefault="009E3360" w:rsidP="00B76BE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Umývanie radiátorov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vyk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14:paraId="42904649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3E52ACC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14:paraId="79A7AA80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044DAE6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5C8E80B2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61EC1004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382F641D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</w:tr>
      <w:tr w:rsidR="009E3360" w14:paraId="374F7891" w14:textId="77777777" w:rsidTr="009E3360">
        <w:trPr>
          <w:trHeight w:val="675"/>
        </w:trPr>
        <w:tc>
          <w:tcPr>
            <w:tcW w:w="1668" w:type="dxa"/>
          </w:tcPr>
          <w:p w14:paraId="300CEDDF" w14:textId="77777777" w:rsidR="009E3360" w:rsidRDefault="009E3360" w:rsidP="00B76BE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Umývanie radiátorov (mimo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vyk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14:paraId="7B0E5CE0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10DE78C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D78CE89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E982E2B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F2FFDA4" w14:textId="77777777" w:rsidR="009E3360" w:rsidRPr="001B513F" w:rsidRDefault="00A80A1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70" w:type="dxa"/>
          </w:tcPr>
          <w:p w14:paraId="3F224423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209CB81A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</w:tr>
      <w:tr w:rsidR="009E3360" w14:paraId="44027F4B" w14:textId="77777777" w:rsidTr="009E3360">
        <w:trPr>
          <w:trHeight w:val="240"/>
        </w:trPr>
        <w:tc>
          <w:tcPr>
            <w:tcW w:w="1668" w:type="dxa"/>
          </w:tcPr>
          <w:p w14:paraId="7ED11236" w14:textId="77777777" w:rsidR="009E3360" w:rsidRDefault="009E3360" w:rsidP="007B6B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Umývanie</w:t>
            </w:r>
            <w:r w:rsidR="007B6B53">
              <w:rPr>
                <w:rFonts w:ascii="Times New Roman" w:hAnsi="Times New Roman"/>
                <w:sz w:val="20"/>
                <w:szCs w:val="20"/>
              </w:rPr>
              <w:t xml:space="preserve"> o</w:t>
            </w:r>
            <w:r>
              <w:rPr>
                <w:rFonts w:ascii="Times New Roman" w:hAnsi="Times New Roman"/>
                <w:sz w:val="20"/>
                <w:szCs w:val="20"/>
              </w:rPr>
              <w:t>kien</w:t>
            </w:r>
          </w:p>
        </w:tc>
        <w:tc>
          <w:tcPr>
            <w:tcW w:w="850" w:type="dxa"/>
          </w:tcPr>
          <w:p w14:paraId="35B4A305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DDEC4F7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63722E1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C41E1FC" w14:textId="77777777" w:rsidR="009E3360" w:rsidRPr="001B513F" w:rsidRDefault="00F9615F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14:paraId="66876EFD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74B9D612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18565B8A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</w:tr>
      <w:tr w:rsidR="009E3360" w14:paraId="52287E1A" w14:textId="77777777" w:rsidTr="009E3360">
        <w:trPr>
          <w:trHeight w:val="495"/>
        </w:trPr>
        <w:tc>
          <w:tcPr>
            <w:tcW w:w="1668" w:type="dxa"/>
          </w:tcPr>
          <w:p w14:paraId="2EDA48FF" w14:textId="77777777" w:rsidR="009E3360" w:rsidRDefault="009E3360" w:rsidP="00B76BE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Umývanie nábytku</w:t>
            </w:r>
          </w:p>
        </w:tc>
        <w:tc>
          <w:tcPr>
            <w:tcW w:w="850" w:type="dxa"/>
          </w:tcPr>
          <w:p w14:paraId="072F35EF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934B664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645E662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2A3FF17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587DE5C1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70E3F321" w14:textId="77777777" w:rsidR="009E3360" w:rsidRPr="001B513F" w:rsidRDefault="00A80A10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322" w:type="dxa"/>
          </w:tcPr>
          <w:p w14:paraId="73F326E8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</w:tr>
      <w:tr w:rsidR="009E3360" w14:paraId="1C38A02C" w14:textId="77777777" w:rsidTr="009E3360">
        <w:trPr>
          <w:trHeight w:val="450"/>
        </w:trPr>
        <w:tc>
          <w:tcPr>
            <w:tcW w:w="1668" w:type="dxa"/>
          </w:tcPr>
          <w:p w14:paraId="767A93F8" w14:textId="77777777" w:rsidR="009E3360" w:rsidRDefault="009E3360" w:rsidP="00B76BE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Čistenie stropných svet.</w:t>
            </w:r>
          </w:p>
        </w:tc>
        <w:tc>
          <w:tcPr>
            <w:tcW w:w="850" w:type="dxa"/>
          </w:tcPr>
          <w:p w14:paraId="578B79D8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CCE2AEA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C510583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B4D3667" w14:textId="77777777" w:rsidR="009E3360" w:rsidRPr="001B513F" w:rsidRDefault="00B93363" w:rsidP="009E3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14:paraId="1C2CCFA8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0" w:type="dxa"/>
          </w:tcPr>
          <w:p w14:paraId="7E272962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2" w:type="dxa"/>
          </w:tcPr>
          <w:p w14:paraId="3F6B8E23" w14:textId="77777777" w:rsidR="009E3360" w:rsidRPr="001B513F" w:rsidRDefault="009E3360" w:rsidP="009E3360">
            <w:pPr>
              <w:jc w:val="center"/>
              <w:rPr>
                <w:rFonts w:ascii="Times New Roman" w:hAnsi="Times New Roman"/>
              </w:rPr>
            </w:pPr>
          </w:p>
        </w:tc>
      </w:tr>
      <w:tr w:rsidR="009E3360" w14:paraId="39756D71" w14:textId="77777777" w:rsidTr="00430BE5">
        <w:trPr>
          <w:trHeight w:val="317"/>
        </w:trPr>
        <w:tc>
          <w:tcPr>
            <w:tcW w:w="1668" w:type="dxa"/>
          </w:tcPr>
          <w:p w14:paraId="43656817" w14:textId="77777777" w:rsidR="009E3360" w:rsidRDefault="009E3360" w:rsidP="00B76BE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maľovanie</w:t>
            </w:r>
          </w:p>
        </w:tc>
        <w:tc>
          <w:tcPr>
            <w:tcW w:w="7620" w:type="dxa"/>
            <w:gridSpan w:val="7"/>
          </w:tcPr>
          <w:p w14:paraId="2457055C" w14:textId="4DCF2AAC" w:rsidR="009E3360" w:rsidRPr="001B513F" w:rsidRDefault="00A80A10" w:rsidP="00A80A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</w:t>
            </w:r>
            <w:r w:rsidR="00B07F4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x </w:t>
            </w:r>
            <w:r w:rsidR="00B07F48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roky</w:t>
            </w:r>
          </w:p>
        </w:tc>
      </w:tr>
    </w:tbl>
    <w:p w14:paraId="68F46BC7" w14:textId="77777777" w:rsidR="001B513F" w:rsidRPr="00910F13" w:rsidRDefault="001B513F" w:rsidP="00B76BE9">
      <w:pPr>
        <w:rPr>
          <w:rFonts w:ascii="Times New Roman" w:hAnsi="Times New Roman"/>
          <w:b/>
        </w:rPr>
      </w:pPr>
    </w:p>
    <w:sectPr w:rsidR="001B513F" w:rsidRPr="00910F13" w:rsidSect="008732ED">
      <w:footerReference w:type="default" r:id="rId12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CC30E" w14:textId="77777777" w:rsidR="001F1A11" w:rsidRDefault="001F1A11" w:rsidP="00B07F48">
      <w:r>
        <w:separator/>
      </w:r>
    </w:p>
  </w:endnote>
  <w:endnote w:type="continuationSeparator" w:id="0">
    <w:p w14:paraId="6643A041" w14:textId="77777777" w:rsidR="001F1A11" w:rsidRDefault="001F1A11" w:rsidP="00B0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EA83A" w14:textId="77777777" w:rsidR="00B07F48" w:rsidRDefault="00B07F4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59743" w14:textId="77777777" w:rsidR="001F1A11" w:rsidRDefault="001F1A11" w:rsidP="00B07F48">
      <w:r>
        <w:separator/>
      </w:r>
    </w:p>
  </w:footnote>
  <w:footnote w:type="continuationSeparator" w:id="0">
    <w:p w14:paraId="539EF203" w14:textId="77777777" w:rsidR="001F1A11" w:rsidRDefault="001F1A11" w:rsidP="00B07F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E54D1"/>
    <w:multiLevelType w:val="hybridMultilevel"/>
    <w:tmpl w:val="35F8FC7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27E1B"/>
    <w:multiLevelType w:val="hybridMultilevel"/>
    <w:tmpl w:val="15ACB3EC"/>
    <w:lvl w:ilvl="0" w:tplc="67F22F2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34F0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63C08"/>
    <w:multiLevelType w:val="multilevel"/>
    <w:tmpl w:val="60DA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7A6F16"/>
    <w:multiLevelType w:val="multilevel"/>
    <w:tmpl w:val="CBB6B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3E1BEF"/>
    <w:multiLevelType w:val="hybridMultilevel"/>
    <w:tmpl w:val="AD1CA04C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DD15510"/>
    <w:multiLevelType w:val="hybridMultilevel"/>
    <w:tmpl w:val="708E6F3A"/>
    <w:lvl w:ilvl="0" w:tplc="128CED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40757A"/>
    <w:multiLevelType w:val="hybridMultilevel"/>
    <w:tmpl w:val="301AB9E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1A77"/>
    <w:rsid w:val="00010F79"/>
    <w:rsid w:val="00016139"/>
    <w:rsid w:val="000870EA"/>
    <w:rsid w:val="000C6D3B"/>
    <w:rsid w:val="000F4881"/>
    <w:rsid w:val="001405C2"/>
    <w:rsid w:val="00160D48"/>
    <w:rsid w:val="001875A7"/>
    <w:rsid w:val="001904C7"/>
    <w:rsid w:val="001B513F"/>
    <w:rsid w:val="001B5164"/>
    <w:rsid w:val="001F1A11"/>
    <w:rsid w:val="00244EF9"/>
    <w:rsid w:val="00261420"/>
    <w:rsid w:val="00294307"/>
    <w:rsid w:val="003A5435"/>
    <w:rsid w:val="003B6911"/>
    <w:rsid w:val="003D235A"/>
    <w:rsid w:val="004B7679"/>
    <w:rsid w:val="004B783B"/>
    <w:rsid w:val="00580506"/>
    <w:rsid w:val="005A6847"/>
    <w:rsid w:val="005F0477"/>
    <w:rsid w:val="00680010"/>
    <w:rsid w:val="006C7BAD"/>
    <w:rsid w:val="00701741"/>
    <w:rsid w:val="00730481"/>
    <w:rsid w:val="007A6F1D"/>
    <w:rsid w:val="007B6B53"/>
    <w:rsid w:val="00865AB4"/>
    <w:rsid w:val="008732ED"/>
    <w:rsid w:val="00876551"/>
    <w:rsid w:val="00910F13"/>
    <w:rsid w:val="00975160"/>
    <w:rsid w:val="009A5705"/>
    <w:rsid w:val="009E3360"/>
    <w:rsid w:val="00A71F4A"/>
    <w:rsid w:val="00A80A10"/>
    <w:rsid w:val="00A81A77"/>
    <w:rsid w:val="00AE3637"/>
    <w:rsid w:val="00B07F48"/>
    <w:rsid w:val="00B24213"/>
    <w:rsid w:val="00B76BE9"/>
    <w:rsid w:val="00B93363"/>
    <w:rsid w:val="00B967B4"/>
    <w:rsid w:val="00B96DA3"/>
    <w:rsid w:val="00C010D5"/>
    <w:rsid w:val="00C23B6F"/>
    <w:rsid w:val="00CA383F"/>
    <w:rsid w:val="00CB7E79"/>
    <w:rsid w:val="00CC0325"/>
    <w:rsid w:val="00CC046B"/>
    <w:rsid w:val="00D46BF1"/>
    <w:rsid w:val="00E37115"/>
    <w:rsid w:val="00E566C9"/>
    <w:rsid w:val="00E84D06"/>
    <w:rsid w:val="00E8549A"/>
    <w:rsid w:val="00EF21E8"/>
    <w:rsid w:val="00F9615F"/>
    <w:rsid w:val="00FA7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0EBE5"/>
  <w15:docId w15:val="{975E02F9-98E8-4B1A-8A6C-540EAD675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81A7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A81A77"/>
    <w:pPr>
      <w:keepNext/>
      <w:outlineLvl w:val="0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A81A77"/>
    <w:rPr>
      <w:rFonts w:ascii="Arial" w:eastAsia="Times New Roman" w:hAnsi="Arial" w:cs="Times New Roman"/>
      <w:b/>
      <w:bCs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A81A7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81A77"/>
    <w:rPr>
      <w:rFonts w:ascii="Arial" w:eastAsia="Times New Roman" w:hAnsi="Arial" w:cs="Times New Roman"/>
      <w:sz w:val="24"/>
      <w:szCs w:val="24"/>
      <w:lang w:eastAsia="cs-CZ"/>
    </w:rPr>
  </w:style>
  <w:style w:type="paragraph" w:styleId="Odsekzoznamu">
    <w:name w:val="List Paragraph"/>
    <w:basedOn w:val="Normlny"/>
    <w:uiPriority w:val="34"/>
    <w:qFormat/>
    <w:rsid w:val="00A81A7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A81A77"/>
    <w:rPr>
      <w:color w:val="0000FF" w:themeColor="hyperlink"/>
      <w:u w:val="single"/>
    </w:rPr>
  </w:style>
  <w:style w:type="table" w:styleId="Mriekatabuky">
    <w:name w:val="Table Grid"/>
    <w:basedOn w:val="Normlnatabuka"/>
    <w:uiPriority w:val="59"/>
    <w:rsid w:val="001B5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1a">
    <w:name w:val="h1a"/>
    <w:basedOn w:val="Predvolenpsmoodseku"/>
    <w:rsid w:val="006C7BAD"/>
  </w:style>
  <w:style w:type="paragraph" w:styleId="Hlavika">
    <w:name w:val="header"/>
    <w:basedOn w:val="Normlny"/>
    <w:link w:val="HlavikaChar"/>
    <w:uiPriority w:val="99"/>
    <w:unhideWhenUsed/>
    <w:rsid w:val="00B07F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07F48"/>
    <w:rPr>
      <w:rFonts w:ascii="Arial" w:eastAsia="Times New Roman" w:hAnsi="Arial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4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tic.sk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lslhr@slslhr.s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3C133-41C7-44E1-BD18-9F5A0AEEF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1751</Words>
  <Characters>9983</Characters>
  <Application>Microsoft Office Word</Application>
  <DocSecurity>0</DocSecurity>
  <Lines>83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</dc:creator>
  <cp:lastModifiedBy>probook2</cp:lastModifiedBy>
  <cp:revision>42</cp:revision>
  <cp:lastPrinted>2025-08-28T12:50:00Z</cp:lastPrinted>
  <dcterms:created xsi:type="dcterms:W3CDTF">2023-03-13T10:31:00Z</dcterms:created>
  <dcterms:modified xsi:type="dcterms:W3CDTF">2025-08-28T12:52:00Z</dcterms:modified>
</cp:coreProperties>
</file>